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D691" w14:textId="3D7A83F9" w:rsidR="000E784E" w:rsidRDefault="000E784E" w:rsidP="000E784E">
      <w:pPr>
        <w:rPr>
          <w:rFonts w:hint="eastAsia"/>
          <w:b/>
          <w:bCs/>
        </w:rPr>
      </w:pPr>
      <w:r>
        <w:rPr>
          <w:rFonts w:hint="eastAsia"/>
          <w:b/>
          <w:bCs/>
        </w:rPr>
        <w:t>■科目：小児看護学Ⅱ（疾患論）第１回</w:t>
      </w:r>
    </w:p>
    <w:p w14:paraId="0B403B00" w14:textId="5CD11832" w:rsidR="000E784E" w:rsidRPr="000E784E" w:rsidRDefault="000E784E" w:rsidP="000E784E">
      <w:pPr>
        <w:rPr>
          <w:b/>
          <w:bCs/>
        </w:rPr>
      </w:pPr>
      <w:r w:rsidRPr="000E784E">
        <w:rPr>
          <w:b/>
          <w:bCs/>
        </w:rPr>
        <w:t>■テーマ</w:t>
      </w:r>
    </w:p>
    <w:p w14:paraId="3A2425C6" w14:textId="77777777" w:rsidR="000E784E" w:rsidRPr="000E784E" w:rsidRDefault="000E784E" w:rsidP="000E784E">
      <w:r w:rsidRPr="000E784E">
        <w:t>小児の疾患と成長発達を踏まえた看護の視点</w:t>
      </w:r>
    </w:p>
    <w:p w14:paraId="17C9EE4E" w14:textId="2025C186" w:rsidR="000E784E" w:rsidRPr="000E784E" w:rsidRDefault="000E784E" w:rsidP="000E784E"/>
    <w:p w14:paraId="38C7E3DA" w14:textId="77777777" w:rsidR="000E784E" w:rsidRPr="000E784E" w:rsidRDefault="000E784E" w:rsidP="000E784E">
      <w:pPr>
        <w:rPr>
          <w:b/>
          <w:bCs/>
        </w:rPr>
      </w:pPr>
      <w:r w:rsidRPr="000E784E">
        <w:rPr>
          <w:b/>
          <w:bCs/>
        </w:rPr>
        <w:t>■目的</w:t>
      </w:r>
    </w:p>
    <w:p w14:paraId="677D00E7" w14:textId="77777777" w:rsidR="000E784E" w:rsidRPr="000E784E" w:rsidRDefault="000E784E" w:rsidP="000E784E">
      <w:r w:rsidRPr="000E784E">
        <w:t>小児に多くみられる疾患と小児の成長発達の特徴を関連づけて理解し、小児看護における子ども中心のケアと家族支援の重要性を理解する。</w:t>
      </w:r>
    </w:p>
    <w:p w14:paraId="41988E89" w14:textId="637DF1E4" w:rsidR="000E784E" w:rsidRPr="000E784E" w:rsidRDefault="000E784E" w:rsidP="000E784E"/>
    <w:p w14:paraId="14A0F7D6" w14:textId="77777777" w:rsidR="000E784E" w:rsidRPr="000E784E" w:rsidRDefault="000E784E" w:rsidP="000E784E">
      <w:pPr>
        <w:rPr>
          <w:b/>
          <w:bCs/>
        </w:rPr>
      </w:pPr>
      <w:r w:rsidRPr="000E784E">
        <w:rPr>
          <w:b/>
          <w:bCs/>
        </w:rPr>
        <w:t>■目標</w:t>
      </w:r>
    </w:p>
    <w:p w14:paraId="7E508CF4" w14:textId="77777777" w:rsidR="000E784E" w:rsidRPr="000E784E" w:rsidRDefault="000E784E" w:rsidP="000E784E">
      <w:pPr>
        <w:numPr>
          <w:ilvl w:val="0"/>
          <w:numId w:val="1"/>
        </w:numPr>
      </w:pPr>
      <w:r w:rsidRPr="000E784E">
        <w:t>小児に多くみられる疾患の傾向を説明できる。</w:t>
      </w:r>
    </w:p>
    <w:p w14:paraId="733C6007" w14:textId="77777777" w:rsidR="000E784E" w:rsidRPr="000E784E" w:rsidRDefault="000E784E" w:rsidP="000E784E">
      <w:pPr>
        <w:numPr>
          <w:ilvl w:val="0"/>
          <w:numId w:val="1"/>
        </w:numPr>
      </w:pPr>
      <w:r w:rsidRPr="000E784E">
        <w:t>成長発達の段階に応じた看護の視点を述べることができる。</w:t>
      </w:r>
    </w:p>
    <w:p w14:paraId="6E3CE241" w14:textId="77777777" w:rsidR="000E784E" w:rsidRPr="000E784E" w:rsidRDefault="000E784E" w:rsidP="000E784E">
      <w:pPr>
        <w:numPr>
          <w:ilvl w:val="0"/>
          <w:numId w:val="1"/>
        </w:numPr>
      </w:pPr>
      <w:r w:rsidRPr="000E784E">
        <w:t>疾患の理解に必要な小児の解剖生理学的特性を説明できる。</w:t>
      </w:r>
    </w:p>
    <w:p w14:paraId="30C0BF3E" w14:textId="77777777" w:rsidR="000E784E" w:rsidRPr="000E784E" w:rsidRDefault="000E784E" w:rsidP="000E784E">
      <w:pPr>
        <w:numPr>
          <w:ilvl w:val="0"/>
          <w:numId w:val="1"/>
        </w:numPr>
      </w:pPr>
      <w:r w:rsidRPr="000E784E">
        <w:t>子ども中心のケアと家族との協働の重要性について具体的に述べることができる。</w:t>
      </w:r>
    </w:p>
    <w:p w14:paraId="6D756917" w14:textId="71B5AB37" w:rsidR="000E784E" w:rsidRPr="000E784E" w:rsidRDefault="000E784E" w:rsidP="000E784E"/>
    <w:p w14:paraId="4C4D80B4" w14:textId="77777777" w:rsidR="000E784E" w:rsidRPr="000E784E" w:rsidRDefault="000E784E" w:rsidP="000E784E">
      <w:pPr>
        <w:rPr>
          <w:b/>
          <w:bCs/>
        </w:rPr>
      </w:pPr>
      <w:r w:rsidRPr="000E784E">
        <w:rPr>
          <w:b/>
          <w:bCs/>
        </w:rPr>
        <w:t>■授業構成（90分）</w:t>
      </w:r>
    </w:p>
    <w:tbl>
      <w:tblPr>
        <w:tblStyle w:val="aa"/>
        <w:tblW w:w="0" w:type="auto"/>
        <w:tblLook w:val="04A0" w:firstRow="1" w:lastRow="0" w:firstColumn="1" w:lastColumn="0" w:noHBand="0" w:noVBand="1"/>
      </w:tblPr>
      <w:tblGrid>
        <w:gridCol w:w="1129"/>
        <w:gridCol w:w="6684"/>
        <w:gridCol w:w="1815"/>
      </w:tblGrid>
      <w:tr w:rsidR="000E784E" w:rsidRPr="000E784E" w14:paraId="65FF9C4E" w14:textId="77777777" w:rsidTr="000E784E">
        <w:tc>
          <w:tcPr>
            <w:tcW w:w="1129" w:type="dxa"/>
            <w:hideMark/>
          </w:tcPr>
          <w:p w14:paraId="544F6237" w14:textId="77777777" w:rsidR="000E784E" w:rsidRPr="000E784E" w:rsidRDefault="000E784E" w:rsidP="000E784E">
            <w:pPr>
              <w:jc w:val="center"/>
              <w:rPr>
                <w:b/>
                <w:bCs/>
              </w:rPr>
            </w:pPr>
            <w:r w:rsidRPr="000E784E">
              <w:rPr>
                <w:b/>
                <w:bCs/>
              </w:rPr>
              <w:t>時間配分</w:t>
            </w:r>
          </w:p>
        </w:tc>
        <w:tc>
          <w:tcPr>
            <w:tcW w:w="6684" w:type="dxa"/>
            <w:hideMark/>
          </w:tcPr>
          <w:p w14:paraId="0477B63F" w14:textId="77777777" w:rsidR="000E784E" w:rsidRPr="000E784E" w:rsidRDefault="000E784E" w:rsidP="000E784E">
            <w:pPr>
              <w:jc w:val="center"/>
              <w:rPr>
                <w:b/>
                <w:bCs/>
              </w:rPr>
            </w:pPr>
            <w:r w:rsidRPr="000E784E">
              <w:rPr>
                <w:b/>
                <w:bCs/>
              </w:rPr>
              <w:t>内容</w:t>
            </w:r>
          </w:p>
        </w:tc>
        <w:tc>
          <w:tcPr>
            <w:tcW w:w="0" w:type="auto"/>
            <w:hideMark/>
          </w:tcPr>
          <w:p w14:paraId="7F972F54" w14:textId="77777777" w:rsidR="000E784E" w:rsidRPr="000E784E" w:rsidRDefault="000E784E" w:rsidP="000E784E">
            <w:pPr>
              <w:jc w:val="center"/>
              <w:rPr>
                <w:b/>
                <w:bCs/>
              </w:rPr>
            </w:pPr>
            <w:r w:rsidRPr="000E784E">
              <w:rPr>
                <w:b/>
                <w:bCs/>
              </w:rPr>
              <w:t>指導方法</w:t>
            </w:r>
          </w:p>
        </w:tc>
      </w:tr>
      <w:tr w:rsidR="000E784E" w:rsidRPr="000E784E" w14:paraId="73E04EDD" w14:textId="77777777" w:rsidTr="000E784E">
        <w:tc>
          <w:tcPr>
            <w:tcW w:w="1129" w:type="dxa"/>
            <w:hideMark/>
          </w:tcPr>
          <w:p w14:paraId="1A1C40AB" w14:textId="77777777" w:rsidR="000E784E" w:rsidRPr="000E784E" w:rsidRDefault="000E784E" w:rsidP="000E784E">
            <w:r w:rsidRPr="000E784E">
              <w:t>10分</w:t>
            </w:r>
          </w:p>
        </w:tc>
        <w:tc>
          <w:tcPr>
            <w:tcW w:w="6684" w:type="dxa"/>
            <w:hideMark/>
          </w:tcPr>
          <w:p w14:paraId="48E99BEA" w14:textId="77777777" w:rsidR="000E784E" w:rsidRPr="000E784E" w:rsidRDefault="000E784E" w:rsidP="000E784E">
            <w:r w:rsidRPr="000E784E">
              <w:t>小児看護の対象の特徴を概観し、本時の学習目標を提示する。</w:t>
            </w:r>
          </w:p>
        </w:tc>
        <w:tc>
          <w:tcPr>
            <w:tcW w:w="0" w:type="auto"/>
            <w:hideMark/>
          </w:tcPr>
          <w:p w14:paraId="450F37E6" w14:textId="77777777" w:rsidR="000E784E" w:rsidRPr="000E784E" w:rsidRDefault="000E784E" w:rsidP="000E784E">
            <w:r w:rsidRPr="000E784E">
              <w:t>講義・板書</w:t>
            </w:r>
          </w:p>
        </w:tc>
      </w:tr>
      <w:tr w:rsidR="000E784E" w:rsidRPr="000E784E" w14:paraId="79545D17" w14:textId="77777777" w:rsidTr="000E784E">
        <w:tc>
          <w:tcPr>
            <w:tcW w:w="1129" w:type="dxa"/>
            <w:hideMark/>
          </w:tcPr>
          <w:p w14:paraId="7F3E6C18" w14:textId="77777777" w:rsidR="000E784E" w:rsidRPr="000E784E" w:rsidRDefault="000E784E" w:rsidP="000E784E">
            <w:r w:rsidRPr="000E784E">
              <w:t>20分</w:t>
            </w:r>
          </w:p>
        </w:tc>
        <w:tc>
          <w:tcPr>
            <w:tcW w:w="6684" w:type="dxa"/>
            <w:hideMark/>
          </w:tcPr>
          <w:p w14:paraId="18C5BFA5" w14:textId="77777777" w:rsidR="000E784E" w:rsidRPr="000E784E" w:rsidRDefault="000E784E" w:rsidP="000E784E">
            <w:r w:rsidRPr="000E784E">
              <w:t>小児に多くみられる疾患（例：先天性心疾患、川崎病、小児喘息、アトピー性皮膚炎、感染性胃腸炎など）の発症頻度や特徴を説明する。</w:t>
            </w:r>
          </w:p>
        </w:tc>
        <w:tc>
          <w:tcPr>
            <w:tcW w:w="0" w:type="auto"/>
            <w:hideMark/>
          </w:tcPr>
          <w:p w14:paraId="7555D835" w14:textId="77777777" w:rsidR="000E784E" w:rsidRPr="000E784E" w:rsidRDefault="000E784E" w:rsidP="000E784E">
            <w:r w:rsidRPr="000E784E">
              <w:t>講義・事例紹介</w:t>
            </w:r>
          </w:p>
        </w:tc>
      </w:tr>
      <w:tr w:rsidR="000E784E" w:rsidRPr="000E784E" w14:paraId="3500B4A1" w14:textId="77777777" w:rsidTr="000E784E">
        <w:tc>
          <w:tcPr>
            <w:tcW w:w="1129" w:type="dxa"/>
            <w:hideMark/>
          </w:tcPr>
          <w:p w14:paraId="348434AA" w14:textId="77777777" w:rsidR="000E784E" w:rsidRPr="000E784E" w:rsidRDefault="000E784E" w:rsidP="000E784E">
            <w:r w:rsidRPr="000E784E">
              <w:t>20分</w:t>
            </w:r>
          </w:p>
        </w:tc>
        <w:tc>
          <w:tcPr>
            <w:tcW w:w="6684" w:type="dxa"/>
            <w:hideMark/>
          </w:tcPr>
          <w:p w14:paraId="4EE53A98" w14:textId="77777777" w:rsidR="000E784E" w:rsidRPr="000E784E" w:rsidRDefault="000E784E" w:rsidP="000E784E">
            <w:r w:rsidRPr="000E784E">
              <w:t>新生児期、乳児期、幼児期、学童期、思春期それぞれの身体的・心理社会的な発達段階の特徴と、それらが疾患や入院に及ぼす影響について解説する。</w:t>
            </w:r>
          </w:p>
        </w:tc>
        <w:tc>
          <w:tcPr>
            <w:tcW w:w="0" w:type="auto"/>
            <w:hideMark/>
          </w:tcPr>
          <w:p w14:paraId="4B05B515" w14:textId="77777777" w:rsidR="000E784E" w:rsidRPr="000E784E" w:rsidRDefault="000E784E" w:rsidP="000E784E">
            <w:r w:rsidRPr="000E784E">
              <w:t>講義・発問</w:t>
            </w:r>
          </w:p>
        </w:tc>
      </w:tr>
      <w:tr w:rsidR="000E784E" w:rsidRPr="000E784E" w14:paraId="271FAC3D" w14:textId="77777777" w:rsidTr="000E784E">
        <w:tc>
          <w:tcPr>
            <w:tcW w:w="1129" w:type="dxa"/>
            <w:hideMark/>
          </w:tcPr>
          <w:p w14:paraId="771E61B2" w14:textId="77777777" w:rsidR="000E784E" w:rsidRPr="000E784E" w:rsidRDefault="000E784E" w:rsidP="000E784E">
            <w:r w:rsidRPr="000E784E">
              <w:t>15分</w:t>
            </w:r>
          </w:p>
        </w:tc>
        <w:tc>
          <w:tcPr>
            <w:tcW w:w="6684" w:type="dxa"/>
            <w:hideMark/>
          </w:tcPr>
          <w:p w14:paraId="6396E85E" w14:textId="77777777" w:rsidR="000E784E" w:rsidRPr="000E784E" w:rsidRDefault="000E784E" w:rsidP="000E784E">
            <w:r w:rsidRPr="000E784E">
              <w:t>小児の呼吸器・循環器・免疫機能の未熟さ、体液バランスや体表面積の違いなど、解剖生理学的特性とそれに基づく疾患のリスクについて理解を深める。</w:t>
            </w:r>
          </w:p>
        </w:tc>
        <w:tc>
          <w:tcPr>
            <w:tcW w:w="0" w:type="auto"/>
            <w:hideMark/>
          </w:tcPr>
          <w:p w14:paraId="2F5D3DFC" w14:textId="77777777" w:rsidR="000E784E" w:rsidRPr="000E784E" w:rsidRDefault="000E784E" w:rsidP="000E784E">
            <w:r w:rsidRPr="000E784E">
              <w:t>講義・図解提示</w:t>
            </w:r>
          </w:p>
        </w:tc>
      </w:tr>
      <w:tr w:rsidR="000E784E" w:rsidRPr="000E784E" w14:paraId="16B17EBF" w14:textId="77777777" w:rsidTr="000E784E">
        <w:tc>
          <w:tcPr>
            <w:tcW w:w="1129" w:type="dxa"/>
            <w:hideMark/>
          </w:tcPr>
          <w:p w14:paraId="051F62C6" w14:textId="77777777" w:rsidR="000E784E" w:rsidRPr="000E784E" w:rsidRDefault="000E784E" w:rsidP="000E784E">
            <w:r w:rsidRPr="000E784E">
              <w:t>15分</w:t>
            </w:r>
          </w:p>
        </w:tc>
        <w:tc>
          <w:tcPr>
            <w:tcW w:w="6684" w:type="dxa"/>
            <w:hideMark/>
          </w:tcPr>
          <w:p w14:paraId="201D0BC4" w14:textId="77777777" w:rsidR="000E784E" w:rsidRPr="000E784E" w:rsidRDefault="000E784E" w:rsidP="000E784E">
            <w:r w:rsidRPr="000E784E">
              <w:t>小児の権利や意思表出、プレパレーションの意義、家族との協働（インフォームドコンセント・家族看護）を取り上げ、子ども中心のケアの実践例を考察する。</w:t>
            </w:r>
          </w:p>
        </w:tc>
        <w:tc>
          <w:tcPr>
            <w:tcW w:w="0" w:type="auto"/>
            <w:hideMark/>
          </w:tcPr>
          <w:p w14:paraId="15591CC5" w14:textId="77777777" w:rsidR="000E784E" w:rsidRPr="000E784E" w:rsidRDefault="000E784E" w:rsidP="000E784E">
            <w:r w:rsidRPr="000E784E">
              <w:t>講義・グループディスカッション</w:t>
            </w:r>
          </w:p>
        </w:tc>
      </w:tr>
      <w:tr w:rsidR="000E784E" w:rsidRPr="000E784E" w14:paraId="172FC952" w14:textId="77777777" w:rsidTr="000E784E">
        <w:tc>
          <w:tcPr>
            <w:tcW w:w="1129" w:type="dxa"/>
            <w:hideMark/>
          </w:tcPr>
          <w:p w14:paraId="32581C4F" w14:textId="77777777" w:rsidR="000E784E" w:rsidRPr="000E784E" w:rsidRDefault="000E784E" w:rsidP="000E784E">
            <w:r w:rsidRPr="000E784E">
              <w:t>10分</w:t>
            </w:r>
          </w:p>
        </w:tc>
        <w:tc>
          <w:tcPr>
            <w:tcW w:w="6684" w:type="dxa"/>
            <w:hideMark/>
          </w:tcPr>
          <w:p w14:paraId="7942E201" w14:textId="77777777" w:rsidR="000E784E" w:rsidRPr="000E784E" w:rsidRDefault="000E784E" w:rsidP="000E784E">
            <w:r w:rsidRPr="000E784E">
              <w:t>授業全体の振り返り、重要事項の整理、質疑応答を行う。</w:t>
            </w:r>
          </w:p>
        </w:tc>
        <w:tc>
          <w:tcPr>
            <w:tcW w:w="0" w:type="auto"/>
            <w:hideMark/>
          </w:tcPr>
          <w:p w14:paraId="15E5425E" w14:textId="77777777" w:rsidR="000E784E" w:rsidRPr="000E784E" w:rsidRDefault="000E784E" w:rsidP="000E784E">
            <w:r w:rsidRPr="000E784E">
              <w:t>講義・質疑応答</w:t>
            </w:r>
          </w:p>
        </w:tc>
      </w:tr>
    </w:tbl>
    <w:p w14:paraId="28ACF5FD" w14:textId="77777777" w:rsidR="008E35DC" w:rsidRDefault="008E35DC"/>
    <w:p w14:paraId="033D054C" w14:textId="77777777" w:rsidR="000E784E" w:rsidRDefault="000E784E"/>
    <w:p w14:paraId="56816070" w14:textId="77777777" w:rsidR="000E784E" w:rsidRDefault="000E784E"/>
    <w:p w14:paraId="6962925A" w14:textId="77777777" w:rsidR="000E784E" w:rsidRDefault="000E784E"/>
    <w:p w14:paraId="526B0DFD" w14:textId="77777777" w:rsidR="000E784E" w:rsidRDefault="000E784E"/>
    <w:p w14:paraId="76976A67" w14:textId="77777777" w:rsidR="000E784E" w:rsidRDefault="000E784E"/>
    <w:p w14:paraId="27E0C07A" w14:textId="77777777" w:rsidR="000E784E" w:rsidRDefault="000E784E"/>
    <w:p w14:paraId="1054BFB3" w14:textId="77777777" w:rsidR="000E784E" w:rsidRDefault="000E784E"/>
    <w:p w14:paraId="3E22E68C" w14:textId="77777777" w:rsidR="000E784E" w:rsidRDefault="000E784E"/>
    <w:p w14:paraId="24A52D1D" w14:textId="77777777" w:rsidR="000E784E" w:rsidRDefault="000E784E"/>
    <w:p w14:paraId="451D9CAC" w14:textId="77777777" w:rsidR="000E784E" w:rsidRDefault="000E784E"/>
    <w:p w14:paraId="50259F19" w14:textId="3EC96D08" w:rsidR="000E784E" w:rsidRPr="000E784E" w:rsidRDefault="001031C9" w:rsidP="001031C9">
      <w:pPr>
        <w:jc w:val="center"/>
        <w:rPr>
          <w:b/>
          <w:bCs/>
          <w:sz w:val="22"/>
          <w:szCs w:val="24"/>
        </w:rPr>
      </w:pPr>
      <w:r>
        <w:rPr>
          <w:rFonts w:hint="eastAsia"/>
          <w:b/>
          <w:bCs/>
          <w:sz w:val="22"/>
          <w:szCs w:val="24"/>
        </w:rPr>
        <w:lastRenderedPageBreak/>
        <w:t xml:space="preserve">第１回　</w:t>
      </w:r>
      <w:r w:rsidR="000E784E" w:rsidRPr="000E784E">
        <w:rPr>
          <w:b/>
          <w:bCs/>
          <w:sz w:val="22"/>
          <w:szCs w:val="24"/>
        </w:rPr>
        <w:t>小児の疾患と成長発達を踏まえた看護の視点</w:t>
      </w:r>
      <w:r>
        <w:rPr>
          <w:rFonts w:hint="eastAsia"/>
          <w:b/>
          <w:bCs/>
          <w:sz w:val="22"/>
          <w:szCs w:val="24"/>
        </w:rPr>
        <w:t xml:space="preserve">　</w:t>
      </w:r>
    </w:p>
    <w:p w14:paraId="32ED7859" w14:textId="20D741BF" w:rsidR="000E784E" w:rsidRPr="000E784E" w:rsidRDefault="000E784E" w:rsidP="000E784E">
      <w:pPr>
        <w:rPr>
          <w:rFonts w:hint="eastAsia"/>
          <w:b/>
          <w:bCs/>
        </w:rPr>
      </w:pPr>
      <w:r w:rsidRPr="000E784E">
        <w:rPr>
          <w:b/>
          <w:bCs/>
        </w:rPr>
        <w:t>1．小児に多くみられる疾患の傾向</w:t>
      </w:r>
    </w:p>
    <w:p w14:paraId="2C6BD58A" w14:textId="4EA95F77" w:rsidR="000E784E" w:rsidRPr="000E784E" w:rsidRDefault="000E784E" w:rsidP="000E784E">
      <w:pPr>
        <w:rPr>
          <w:rFonts w:hint="eastAsia"/>
        </w:rPr>
      </w:pPr>
      <w:r w:rsidRPr="000E784E">
        <w:t>小児は発達段階ごとに身体的・免疫的な特徴が異なり、罹患しやすい疾患にも傾向がある。以下に疾患の分類と代表例を示す。</w:t>
      </w:r>
    </w:p>
    <w:p w14:paraId="3FEBCAB3" w14:textId="5AF8E958" w:rsidR="000E784E" w:rsidRPr="000E784E" w:rsidRDefault="001031C9" w:rsidP="000E784E">
      <w:pPr>
        <w:rPr>
          <w:b/>
          <w:bCs/>
        </w:rPr>
      </w:pPr>
      <w:r>
        <w:rPr>
          <w:rFonts w:hint="eastAsia"/>
          <w:b/>
          <w:bCs/>
        </w:rPr>
        <w:t>（１）</w:t>
      </w:r>
      <w:r w:rsidR="000E784E" w:rsidRPr="000E784E">
        <w:rPr>
          <w:b/>
          <w:bCs/>
        </w:rPr>
        <w:t>先天性疾患（出生時から存在する疾患）</w:t>
      </w:r>
    </w:p>
    <w:tbl>
      <w:tblPr>
        <w:tblStyle w:val="aa"/>
        <w:tblW w:w="0" w:type="auto"/>
        <w:tblLook w:val="04A0" w:firstRow="1" w:lastRow="0" w:firstColumn="1" w:lastColumn="0" w:noHBand="0" w:noVBand="1"/>
      </w:tblPr>
      <w:tblGrid>
        <w:gridCol w:w="4104"/>
        <w:gridCol w:w="5524"/>
      </w:tblGrid>
      <w:tr w:rsidR="000E784E" w:rsidRPr="000E784E" w14:paraId="6097BE8B" w14:textId="77777777" w:rsidTr="001031C9">
        <w:tc>
          <w:tcPr>
            <w:tcW w:w="0" w:type="auto"/>
            <w:hideMark/>
          </w:tcPr>
          <w:p w14:paraId="53CC1E60" w14:textId="77777777" w:rsidR="000E784E" w:rsidRPr="000E784E" w:rsidRDefault="000E784E" w:rsidP="001031C9">
            <w:pPr>
              <w:jc w:val="center"/>
              <w:rPr>
                <w:b/>
                <w:bCs/>
              </w:rPr>
            </w:pPr>
            <w:r w:rsidRPr="000E784E">
              <w:rPr>
                <w:b/>
                <w:bCs/>
              </w:rPr>
              <w:t>疾患名</w:t>
            </w:r>
          </w:p>
        </w:tc>
        <w:tc>
          <w:tcPr>
            <w:tcW w:w="0" w:type="auto"/>
            <w:hideMark/>
          </w:tcPr>
          <w:p w14:paraId="58B6318C" w14:textId="77777777" w:rsidR="000E784E" w:rsidRPr="000E784E" w:rsidRDefault="000E784E" w:rsidP="001031C9">
            <w:pPr>
              <w:jc w:val="center"/>
              <w:rPr>
                <w:b/>
                <w:bCs/>
              </w:rPr>
            </w:pPr>
            <w:r w:rsidRPr="000E784E">
              <w:rPr>
                <w:b/>
                <w:bCs/>
              </w:rPr>
              <w:t>特徴</w:t>
            </w:r>
          </w:p>
        </w:tc>
      </w:tr>
      <w:tr w:rsidR="000E784E" w:rsidRPr="000E784E" w14:paraId="4FC4DA29" w14:textId="77777777" w:rsidTr="001031C9">
        <w:tc>
          <w:tcPr>
            <w:tcW w:w="0" w:type="auto"/>
            <w:hideMark/>
          </w:tcPr>
          <w:p w14:paraId="3875CFE9" w14:textId="77777777" w:rsidR="000E784E" w:rsidRPr="000E784E" w:rsidRDefault="000E784E" w:rsidP="000E784E">
            <w:r w:rsidRPr="000E784E">
              <w:t>先天性心疾患（例：心室中隔欠損症、ファロー四徴症）</w:t>
            </w:r>
          </w:p>
        </w:tc>
        <w:tc>
          <w:tcPr>
            <w:tcW w:w="0" w:type="auto"/>
            <w:hideMark/>
          </w:tcPr>
          <w:p w14:paraId="1AB5E953" w14:textId="77777777" w:rsidR="000E784E" w:rsidRPr="000E784E" w:rsidRDefault="000E784E" w:rsidP="000E784E">
            <w:r w:rsidRPr="000E784E">
              <w:t>血流異常によりチアノーゼや心不全をきたす。早期診断と手術適応が重要。</w:t>
            </w:r>
          </w:p>
        </w:tc>
      </w:tr>
      <w:tr w:rsidR="000E784E" w:rsidRPr="000E784E" w14:paraId="0E373E32" w14:textId="77777777" w:rsidTr="001031C9">
        <w:tc>
          <w:tcPr>
            <w:tcW w:w="0" w:type="auto"/>
            <w:hideMark/>
          </w:tcPr>
          <w:p w14:paraId="4DF23BE6" w14:textId="77777777" w:rsidR="000E784E" w:rsidRPr="000E784E" w:rsidRDefault="000E784E" w:rsidP="000E784E">
            <w:r w:rsidRPr="000E784E">
              <w:t>ダウン症候群（21トリソミー）</w:t>
            </w:r>
          </w:p>
        </w:tc>
        <w:tc>
          <w:tcPr>
            <w:tcW w:w="0" w:type="auto"/>
            <w:hideMark/>
          </w:tcPr>
          <w:p w14:paraId="60F0BAB3" w14:textId="77777777" w:rsidR="000E784E" w:rsidRPr="000E784E" w:rsidRDefault="000E784E" w:rsidP="000E784E">
            <w:r w:rsidRPr="000E784E">
              <w:t>発達の遅れ、知的障害、心奇形（房室中隔欠損など）を合併することが多い。</w:t>
            </w:r>
          </w:p>
        </w:tc>
      </w:tr>
    </w:tbl>
    <w:p w14:paraId="7859BD7B" w14:textId="0745FE9B" w:rsidR="000E784E" w:rsidRPr="000E784E" w:rsidRDefault="000E784E" w:rsidP="000E784E"/>
    <w:p w14:paraId="25C7162A" w14:textId="328226C3" w:rsidR="000E784E" w:rsidRPr="000E784E" w:rsidRDefault="001031C9" w:rsidP="000E784E">
      <w:pPr>
        <w:rPr>
          <w:b/>
          <w:bCs/>
        </w:rPr>
      </w:pPr>
      <w:r>
        <w:rPr>
          <w:rFonts w:hint="eastAsia"/>
          <w:b/>
          <w:bCs/>
        </w:rPr>
        <w:t>（２）</w:t>
      </w:r>
      <w:r w:rsidR="000E784E" w:rsidRPr="000E784E">
        <w:rPr>
          <w:b/>
          <w:bCs/>
        </w:rPr>
        <w:t>感染症（集団生活や免疫の未熟さにより罹患しやすい）</w:t>
      </w:r>
    </w:p>
    <w:tbl>
      <w:tblPr>
        <w:tblStyle w:val="aa"/>
        <w:tblW w:w="0" w:type="auto"/>
        <w:tblLook w:val="04A0" w:firstRow="1" w:lastRow="0" w:firstColumn="1" w:lastColumn="0" w:noHBand="0" w:noVBand="1"/>
      </w:tblPr>
      <w:tblGrid>
        <w:gridCol w:w="2228"/>
        <w:gridCol w:w="7400"/>
      </w:tblGrid>
      <w:tr w:rsidR="000E784E" w:rsidRPr="000E784E" w14:paraId="25F7D65F" w14:textId="77777777" w:rsidTr="001031C9">
        <w:tc>
          <w:tcPr>
            <w:tcW w:w="0" w:type="auto"/>
            <w:hideMark/>
          </w:tcPr>
          <w:p w14:paraId="61AA141C" w14:textId="77777777" w:rsidR="000E784E" w:rsidRPr="000E784E" w:rsidRDefault="000E784E" w:rsidP="001031C9">
            <w:pPr>
              <w:jc w:val="center"/>
              <w:rPr>
                <w:b/>
                <w:bCs/>
              </w:rPr>
            </w:pPr>
            <w:r w:rsidRPr="000E784E">
              <w:rPr>
                <w:b/>
                <w:bCs/>
              </w:rPr>
              <w:t>疾患名</w:t>
            </w:r>
          </w:p>
        </w:tc>
        <w:tc>
          <w:tcPr>
            <w:tcW w:w="0" w:type="auto"/>
            <w:hideMark/>
          </w:tcPr>
          <w:p w14:paraId="54D2619E" w14:textId="77777777" w:rsidR="000E784E" w:rsidRPr="000E784E" w:rsidRDefault="000E784E" w:rsidP="001031C9">
            <w:pPr>
              <w:jc w:val="center"/>
              <w:rPr>
                <w:b/>
                <w:bCs/>
              </w:rPr>
            </w:pPr>
            <w:r w:rsidRPr="000E784E">
              <w:rPr>
                <w:b/>
                <w:bCs/>
              </w:rPr>
              <w:t>特徴</w:t>
            </w:r>
          </w:p>
        </w:tc>
      </w:tr>
      <w:tr w:rsidR="000E784E" w:rsidRPr="000E784E" w14:paraId="5DBE89DC" w14:textId="77777777" w:rsidTr="001031C9">
        <w:tc>
          <w:tcPr>
            <w:tcW w:w="0" w:type="auto"/>
            <w:hideMark/>
          </w:tcPr>
          <w:p w14:paraId="2FE7CA89" w14:textId="77777777" w:rsidR="000E784E" w:rsidRPr="000E784E" w:rsidRDefault="000E784E" w:rsidP="000E784E">
            <w:r w:rsidRPr="000E784E">
              <w:t>RSウイルス感染症</w:t>
            </w:r>
          </w:p>
        </w:tc>
        <w:tc>
          <w:tcPr>
            <w:tcW w:w="0" w:type="auto"/>
            <w:hideMark/>
          </w:tcPr>
          <w:p w14:paraId="6A51C34E" w14:textId="77777777" w:rsidR="000E784E" w:rsidRPr="000E784E" w:rsidRDefault="000E784E" w:rsidP="000E784E">
            <w:r w:rsidRPr="000E784E">
              <w:t>乳幼児に多く、細気管支炎や肺炎を引き起こす。重症化すると呼吸管理が必要。</w:t>
            </w:r>
          </w:p>
        </w:tc>
      </w:tr>
      <w:tr w:rsidR="000E784E" w:rsidRPr="000E784E" w14:paraId="19C56795" w14:textId="77777777" w:rsidTr="001031C9">
        <w:tc>
          <w:tcPr>
            <w:tcW w:w="0" w:type="auto"/>
            <w:hideMark/>
          </w:tcPr>
          <w:p w14:paraId="71BBA6CB" w14:textId="77777777" w:rsidR="000E784E" w:rsidRPr="000E784E" w:rsidRDefault="000E784E" w:rsidP="000E784E">
            <w:r w:rsidRPr="000E784E">
              <w:t>インフルエンザ</w:t>
            </w:r>
          </w:p>
        </w:tc>
        <w:tc>
          <w:tcPr>
            <w:tcW w:w="0" w:type="auto"/>
            <w:hideMark/>
          </w:tcPr>
          <w:p w14:paraId="46FAACD6" w14:textId="77777777" w:rsidR="000E784E" w:rsidRPr="000E784E" w:rsidRDefault="000E784E" w:rsidP="000E784E">
            <w:r w:rsidRPr="000E784E">
              <w:t>高熱・咳・全身倦怠感を伴い、学童期に流行しやすい。</w:t>
            </w:r>
          </w:p>
        </w:tc>
      </w:tr>
      <w:tr w:rsidR="000E784E" w:rsidRPr="000E784E" w14:paraId="6BC3A982" w14:textId="77777777" w:rsidTr="001031C9">
        <w:tc>
          <w:tcPr>
            <w:tcW w:w="0" w:type="auto"/>
            <w:hideMark/>
          </w:tcPr>
          <w:p w14:paraId="452390CD" w14:textId="77777777" w:rsidR="000E784E" w:rsidRPr="000E784E" w:rsidRDefault="000E784E" w:rsidP="000E784E">
            <w:r w:rsidRPr="000E784E">
              <w:t>溶連菌感染症</w:t>
            </w:r>
          </w:p>
        </w:tc>
        <w:tc>
          <w:tcPr>
            <w:tcW w:w="0" w:type="auto"/>
            <w:hideMark/>
          </w:tcPr>
          <w:p w14:paraId="0076E1DE" w14:textId="77777777" w:rsidR="000E784E" w:rsidRPr="000E784E" w:rsidRDefault="000E784E" w:rsidP="000E784E">
            <w:r w:rsidRPr="000E784E">
              <w:t>発熱、咽頭痛、発疹を呈する。急性腎炎の合併に注意。</w:t>
            </w:r>
          </w:p>
        </w:tc>
      </w:tr>
      <w:tr w:rsidR="000E784E" w:rsidRPr="000E784E" w14:paraId="2269C1C1" w14:textId="77777777" w:rsidTr="001031C9">
        <w:tc>
          <w:tcPr>
            <w:tcW w:w="0" w:type="auto"/>
            <w:hideMark/>
          </w:tcPr>
          <w:p w14:paraId="4C4AD258" w14:textId="77777777" w:rsidR="000E784E" w:rsidRPr="000E784E" w:rsidRDefault="000E784E" w:rsidP="000E784E">
            <w:r w:rsidRPr="000E784E">
              <w:t>水痘（みずぼうそう）</w:t>
            </w:r>
          </w:p>
        </w:tc>
        <w:tc>
          <w:tcPr>
            <w:tcW w:w="0" w:type="auto"/>
            <w:hideMark/>
          </w:tcPr>
          <w:p w14:paraId="6D74518F" w14:textId="77777777" w:rsidR="000E784E" w:rsidRPr="000E784E" w:rsidRDefault="000E784E" w:rsidP="000E784E">
            <w:r w:rsidRPr="000E784E">
              <w:t>水疱性発疹が特徴で、空気感染する。ワクチン接種が予防に有効。</w:t>
            </w:r>
          </w:p>
        </w:tc>
      </w:tr>
      <w:tr w:rsidR="000E784E" w:rsidRPr="000E784E" w14:paraId="4C8BC6A0" w14:textId="77777777" w:rsidTr="001031C9">
        <w:tc>
          <w:tcPr>
            <w:tcW w:w="0" w:type="auto"/>
            <w:hideMark/>
          </w:tcPr>
          <w:p w14:paraId="4E3AC4AE" w14:textId="77777777" w:rsidR="000E784E" w:rsidRPr="000E784E" w:rsidRDefault="000E784E" w:rsidP="000E784E">
            <w:r w:rsidRPr="000E784E">
              <w:t>麻疹（はしか）</w:t>
            </w:r>
          </w:p>
        </w:tc>
        <w:tc>
          <w:tcPr>
            <w:tcW w:w="0" w:type="auto"/>
            <w:hideMark/>
          </w:tcPr>
          <w:p w14:paraId="3F98308F" w14:textId="77777777" w:rsidR="000E784E" w:rsidRPr="000E784E" w:rsidRDefault="000E784E" w:rsidP="000E784E">
            <w:r w:rsidRPr="000E784E">
              <w:t>高熱・発疹・コプリック斑が特徴。重篤な合併症（脳炎など）に注意。</w:t>
            </w:r>
          </w:p>
        </w:tc>
      </w:tr>
    </w:tbl>
    <w:p w14:paraId="294FB873" w14:textId="67531291" w:rsidR="000E784E" w:rsidRPr="000E784E" w:rsidRDefault="000E784E" w:rsidP="000E784E"/>
    <w:p w14:paraId="7263E2D3" w14:textId="5E9B1E02" w:rsidR="000E784E" w:rsidRPr="000E784E" w:rsidRDefault="001031C9" w:rsidP="000E784E">
      <w:pPr>
        <w:rPr>
          <w:b/>
          <w:bCs/>
        </w:rPr>
      </w:pPr>
      <w:r>
        <w:rPr>
          <w:rFonts w:hint="eastAsia"/>
          <w:b/>
          <w:bCs/>
        </w:rPr>
        <w:t>（３）</w:t>
      </w:r>
      <w:r w:rsidR="000E784E" w:rsidRPr="000E784E">
        <w:rPr>
          <w:b/>
          <w:bCs/>
        </w:rPr>
        <w:t>アレルギー疾患（免疫系の過敏反応による）</w:t>
      </w:r>
    </w:p>
    <w:tbl>
      <w:tblPr>
        <w:tblStyle w:val="aa"/>
        <w:tblW w:w="0" w:type="auto"/>
        <w:tblLook w:val="04A0" w:firstRow="1" w:lastRow="0" w:firstColumn="1" w:lastColumn="0" w:noHBand="0" w:noVBand="1"/>
      </w:tblPr>
      <w:tblGrid>
        <w:gridCol w:w="2122"/>
        <w:gridCol w:w="7506"/>
      </w:tblGrid>
      <w:tr w:rsidR="000E784E" w:rsidRPr="000E784E" w14:paraId="0A16F24F" w14:textId="77777777" w:rsidTr="001031C9">
        <w:tc>
          <w:tcPr>
            <w:tcW w:w="2122" w:type="dxa"/>
            <w:hideMark/>
          </w:tcPr>
          <w:p w14:paraId="7D01AAB1" w14:textId="77777777" w:rsidR="000E784E" w:rsidRPr="000E784E" w:rsidRDefault="000E784E" w:rsidP="001031C9">
            <w:pPr>
              <w:jc w:val="center"/>
              <w:rPr>
                <w:b/>
                <w:bCs/>
              </w:rPr>
            </w:pPr>
            <w:r w:rsidRPr="000E784E">
              <w:rPr>
                <w:b/>
                <w:bCs/>
              </w:rPr>
              <w:t>疾患名</w:t>
            </w:r>
          </w:p>
        </w:tc>
        <w:tc>
          <w:tcPr>
            <w:tcW w:w="7506" w:type="dxa"/>
            <w:hideMark/>
          </w:tcPr>
          <w:p w14:paraId="43FE33D3" w14:textId="77777777" w:rsidR="000E784E" w:rsidRPr="000E784E" w:rsidRDefault="000E784E" w:rsidP="001031C9">
            <w:pPr>
              <w:jc w:val="center"/>
              <w:rPr>
                <w:b/>
                <w:bCs/>
              </w:rPr>
            </w:pPr>
            <w:r w:rsidRPr="000E784E">
              <w:rPr>
                <w:b/>
                <w:bCs/>
              </w:rPr>
              <w:t>特徴</w:t>
            </w:r>
          </w:p>
        </w:tc>
      </w:tr>
      <w:tr w:rsidR="000E784E" w:rsidRPr="000E784E" w14:paraId="389D8560" w14:textId="77777777" w:rsidTr="001031C9">
        <w:tc>
          <w:tcPr>
            <w:tcW w:w="2122" w:type="dxa"/>
            <w:hideMark/>
          </w:tcPr>
          <w:p w14:paraId="2D5A6D35" w14:textId="77777777" w:rsidR="000E784E" w:rsidRPr="000E784E" w:rsidRDefault="000E784E" w:rsidP="000E784E">
            <w:r w:rsidRPr="000E784E">
              <w:t>気管支喘息</w:t>
            </w:r>
          </w:p>
        </w:tc>
        <w:tc>
          <w:tcPr>
            <w:tcW w:w="7506" w:type="dxa"/>
            <w:hideMark/>
          </w:tcPr>
          <w:p w14:paraId="011C600D" w14:textId="77777777" w:rsidR="000E784E" w:rsidRPr="000E784E" w:rsidRDefault="000E784E" w:rsidP="000E784E">
            <w:r w:rsidRPr="000E784E">
              <w:t>喘鳴・呼吸困難が繰り返される。発作予防のための環境整備と薬物管理が必要。</w:t>
            </w:r>
          </w:p>
        </w:tc>
      </w:tr>
      <w:tr w:rsidR="000E784E" w:rsidRPr="000E784E" w14:paraId="5F920C94" w14:textId="77777777" w:rsidTr="001031C9">
        <w:tc>
          <w:tcPr>
            <w:tcW w:w="2122" w:type="dxa"/>
            <w:hideMark/>
          </w:tcPr>
          <w:p w14:paraId="0E1285A0" w14:textId="77777777" w:rsidR="000E784E" w:rsidRPr="000E784E" w:rsidRDefault="000E784E" w:rsidP="000E784E">
            <w:r w:rsidRPr="000E784E">
              <w:t>アトピー性皮膚炎</w:t>
            </w:r>
          </w:p>
        </w:tc>
        <w:tc>
          <w:tcPr>
            <w:tcW w:w="7506" w:type="dxa"/>
            <w:hideMark/>
          </w:tcPr>
          <w:p w14:paraId="779D1095" w14:textId="77777777" w:rsidR="000E784E" w:rsidRPr="000E784E" w:rsidRDefault="000E784E" w:rsidP="000E784E">
            <w:r w:rsidRPr="000E784E">
              <w:t>乾燥と掻痒を伴う慢性湿疹。スキンケアとアレルゲン除去が重要。</w:t>
            </w:r>
          </w:p>
        </w:tc>
      </w:tr>
      <w:tr w:rsidR="000E784E" w:rsidRPr="000E784E" w14:paraId="1586DCC5" w14:textId="77777777" w:rsidTr="001031C9">
        <w:tc>
          <w:tcPr>
            <w:tcW w:w="2122" w:type="dxa"/>
            <w:hideMark/>
          </w:tcPr>
          <w:p w14:paraId="00F96BB3" w14:textId="77777777" w:rsidR="000E784E" w:rsidRPr="000E784E" w:rsidRDefault="000E784E" w:rsidP="000E784E">
            <w:r w:rsidRPr="000E784E">
              <w:t>食物アレルギー</w:t>
            </w:r>
          </w:p>
        </w:tc>
        <w:tc>
          <w:tcPr>
            <w:tcW w:w="7506" w:type="dxa"/>
            <w:hideMark/>
          </w:tcPr>
          <w:p w14:paraId="7BA57503" w14:textId="77777777" w:rsidR="000E784E" w:rsidRPr="000E784E" w:rsidRDefault="000E784E" w:rsidP="000E784E">
            <w:r w:rsidRPr="000E784E">
              <w:t>卵・牛乳・小麦などに反応。アナフィラキシーへの備えが必要。</w:t>
            </w:r>
          </w:p>
        </w:tc>
      </w:tr>
    </w:tbl>
    <w:p w14:paraId="71D02723" w14:textId="55EE6501" w:rsidR="000E784E" w:rsidRPr="000E784E" w:rsidRDefault="000E784E" w:rsidP="000E784E"/>
    <w:p w14:paraId="597A650C" w14:textId="11C27745" w:rsidR="000E784E" w:rsidRPr="000E784E" w:rsidRDefault="001031C9" w:rsidP="000E784E">
      <w:pPr>
        <w:rPr>
          <w:b/>
          <w:bCs/>
        </w:rPr>
      </w:pPr>
      <w:r>
        <w:rPr>
          <w:rFonts w:hint="eastAsia"/>
          <w:b/>
          <w:bCs/>
        </w:rPr>
        <w:t>（４）</w:t>
      </w:r>
      <w:r w:rsidR="000E784E" w:rsidRPr="000E784E">
        <w:rPr>
          <w:b/>
          <w:bCs/>
        </w:rPr>
        <w:t>その他の疾患（原因が多様で早期対応が求められる）</w:t>
      </w:r>
    </w:p>
    <w:tbl>
      <w:tblPr>
        <w:tblStyle w:val="aa"/>
        <w:tblW w:w="0" w:type="auto"/>
        <w:tblLook w:val="04A0" w:firstRow="1" w:lastRow="0" w:firstColumn="1" w:lastColumn="0" w:noHBand="0" w:noVBand="1"/>
      </w:tblPr>
      <w:tblGrid>
        <w:gridCol w:w="1555"/>
        <w:gridCol w:w="8073"/>
      </w:tblGrid>
      <w:tr w:rsidR="000E784E" w:rsidRPr="000E784E" w14:paraId="0F2E5BCB" w14:textId="77777777" w:rsidTr="001031C9">
        <w:tc>
          <w:tcPr>
            <w:tcW w:w="1555" w:type="dxa"/>
            <w:hideMark/>
          </w:tcPr>
          <w:p w14:paraId="47835699" w14:textId="77777777" w:rsidR="000E784E" w:rsidRPr="000E784E" w:rsidRDefault="000E784E" w:rsidP="001031C9">
            <w:pPr>
              <w:jc w:val="center"/>
              <w:rPr>
                <w:b/>
                <w:bCs/>
              </w:rPr>
            </w:pPr>
            <w:r w:rsidRPr="000E784E">
              <w:rPr>
                <w:b/>
                <w:bCs/>
              </w:rPr>
              <w:t>疾患名</w:t>
            </w:r>
          </w:p>
        </w:tc>
        <w:tc>
          <w:tcPr>
            <w:tcW w:w="8073" w:type="dxa"/>
            <w:hideMark/>
          </w:tcPr>
          <w:p w14:paraId="149E123D" w14:textId="77777777" w:rsidR="000E784E" w:rsidRPr="000E784E" w:rsidRDefault="000E784E" w:rsidP="001031C9">
            <w:pPr>
              <w:jc w:val="center"/>
              <w:rPr>
                <w:b/>
                <w:bCs/>
              </w:rPr>
            </w:pPr>
            <w:r w:rsidRPr="000E784E">
              <w:rPr>
                <w:b/>
                <w:bCs/>
              </w:rPr>
              <w:t>特徴</w:t>
            </w:r>
          </w:p>
        </w:tc>
      </w:tr>
      <w:tr w:rsidR="000E784E" w:rsidRPr="000E784E" w14:paraId="7A750BF7" w14:textId="77777777" w:rsidTr="001031C9">
        <w:tc>
          <w:tcPr>
            <w:tcW w:w="1555" w:type="dxa"/>
            <w:hideMark/>
          </w:tcPr>
          <w:p w14:paraId="008445FA" w14:textId="77777777" w:rsidR="000E784E" w:rsidRPr="000E784E" w:rsidRDefault="000E784E" w:rsidP="000E784E">
            <w:r w:rsidRPr="000E784E">
              <w:t>川崎病</w:t>
            </w:r>
          </w:p>
        </w:tc>
        <w:tc>
          <w:tcPr>
            <w:tcW w:w="8073" w:type="dxa"/>
            <w:hideMark/>
          </w:tcPr>
          <w:p w14:paraId="6D7D4961" w14:textId="77777777" w:rsidR="000E784E" w:rsidRPr="000E784E" w:rsidRDefault="000E784E" w:rsidP="000E784E">
            <w:r w:rsidRPr="000E784E">
              <w:t>高熱・眼球結膜充血・発疹・四肢の浮腫などが出現。冠動脈瘤のリスクあり。</w:t>
            </w:r>
          </w:p>
        </w:tc>
      </w:tr>
      <w:tr w:rsidR="000E784E" w:rsidRPr="000E784E" w14:paraId="4A6A0839" w14:textId="77777777" w:rsidTr="001031C9">
        <w:tc>
          <w:tcPr>
            <w:tcW w:w="1555" w:type="dxa"/>
            <w:hideMark/>
          </w:tcPr>
          <w:p w14:paraId="77590687" w14:textId="77777777" w:rsidR="000E784E" w:rsidRPr="000E784E" w:rsidRDefault="000E784E" w:rsidP="000E784E">
            <w:r w:rsidRPr="000E784E">
              <w:t>てんかん</w:t>
            </w:r>
          </w:p>
        </w:tc>
        <w:tc>
          <w:tcPr>
            <w:tcW w:w="8073" w:type="dxa"/>
            <w:hideMark/>
          </w:tcPr>
          <w:p w14:paraId="2D5C565D" w14:textId="77777777" w:rsidR="000E784E" w:rsidRPr="000E784E" w:rsidRDefault="000E784E" w:rsidP="000E784E">
            <w:r w:rsidRPr="000E784E">
              <w:t>発作型は多様で、抗てんかん薬による管理が基本。家族教育が必要。</w:t>
            </w:r>
          </w:p>
        </w:tc>
      </w:tr>
      <w:tr w:rsidR="000E784E" w:rsidRPr="000E784E" w14:paraId="0376E35A" w14:textId="77777777" w:rsidTr="001031C9">
        <w:tc>
          <w:tcPr>
            <w:tcW w:w="1555" w:type="dxa"/>
            <w:hideMark/>
          </w:tcPr>
          <w:p w14:paraId="60CA55C3" w14:textId="77777777" w:rsidR="000E784E" w:rsidRPr="000E784E" w:rsidRDefault="000E784E" w:rsidP="000E784E">
            <w:r w:rsidRPr="000E784E">
              <w:t>乳児下痢症</w:t>
            </w:r>
          </w:p>
        </w:tc>
        <w:tc>
          <w:tcPr>
            <w:tcW w:w="8073" w:type="dxa"/>
            <w:hideMark/>
          </w:tcPr>
          <w:p w14:paraId="4D48F8A0" w14:textId="77777777" w:rsidR="000E784E" w:rsidRPr="000E784E" w:rsidRDefault="000E784E" w:rsidP="000E784E">
            <w:r w:rsidRPr="000E784E">
              <w:t>脱水に注意。清潔保持と経口補水が基本。</w:t>
            </w:r>
          </w:p>
        </w:tc>
      </w:tr>
      <w:tr w:rsidR="000E784E" w:rsidRPr="000E784E" w14:paraId="6525C81B" w14:textId="77777777" w:rsidTr="001031C9">
        <w:tc>
          <w:tcPr>
            <w:tcW w:w="1555" w:type="dxa"/>
            <w:hideMark/>
          </w:tcPr>
          <w:p w14:paraId="02FCA347" w14:textId="77777777" w:rsidR="000E784E" w:rsidRPr="000E784E" w:rsidRDefault="000E784E" w:rsidP="000E784E">
            <w:r w:rsidRPr="000E784E">
              <w:t>熱性けいれん</w:t>
            </w:r>
          </w:p>
        </w:tc>
        <w:tc>
          <w:tcPr>
            <w:tcW w:w="8073" w:type="dxa"/>
            <w:hideMark/>
          </w:tcPr>
          <w:p w14:paraId="31109B62" w14:textId="77777777" w:rsidR="000E784E" w:rsidRPr="000E784E" w:rsidRDefault="000E784E" w:rsidP="000E784E">
            <w:r w:rsidRPr="000E784E">
              <w:t>高熱時に起こるけいれんで、6歳未満に多い。一時的で後遺症は少ないが観察が重要。</w:t>
            </w:r>
          </w:p>
        </w:tc>
      </w:tr>
    </w:tbl>
    <w:p w14:paraId="757AABEA" w14:textId="33E2AF62" w:rsidR="000E784E" w:rsidRDefault="000E784E" w:rsidP="000E784E"/>
    <w:p w14:paraId="50DFF27B" w14:textId="77777777" w:rsidR="001031C9" w:rsidRDefault="001031C9" w:rsidP="000E784E"/>
    <w:p w14:paraId="7C6B1ED5" w14:textId="77777777" w:rsidR="001031C9" w:rsidRDefault="001031C9" w:rsidP="000E784E"/>
    <w:p w14:paraId="4CB3D195" w14:textId="77777777" w:rsidR="001031C9" w:rsidRDefault="001031C9" w:rsidP="000E784E"/>
    <w:p w14:paraId="19B0476E" w14:textId="77777777" w:rsidR="001031C9" w:rsidRPr="000E784E" w:rsidRDefault="001031C9" w:rsidP="000E784E">
      <w:pPr>
        <w:rPr>
          <w:rFonts w:hint="eastAsia"/>
        </w:rPr>
      </w:pPr>
    </w:p>
    <w:p w14:paraId="7E2236BA" w14:textId="2CFB855E" w:rsidR="000E784E" w:rsidRPr="000E784E" w:rsidRDefault="001031C9" w:rsidP="000E784E">
      <w:pPr>
        <w:rPr>
          <w:b/>
          <w:bCs/>
        </w:rPr>
      </w:pPr>
      <w:r>
        <w:rPr>
          <w:rFonts w:hint="eastAsia"/>
          <w:b/>
          <w:bCs/>
        </w:rPr>
        <w:lastRenderedPageBreak/>
        <w:t>（５）</w:t>
      </w:r>
      <w:r w:rsidR="000E784E" w:rsidRPr="000E784E">
        <w:rPr>
          <w:b/>
          <w:bCs/>
        </w:rPr>
        <w:t>罹患の背景にある小児特有の要因</w:t>
      </w:r>
    </w:p>
    <w:p w14:paraId="019A6E31" w14:textId="77777777" w:rsidR="000E784E" w:rsidRPr="000E784E" w:rsidRDefault="000E784E" w:rsidP="000E784E">
      <w:pPr>
        <w:numPr>
          <w:ilvl w:val="0"/>
          <w:numId w:val="5"/>
        </w:numPr>
      </w:pPr>
      <w:r w:rsidRPr="000E784E">
        <w:rPr>
          <w:b/>
          <w:bCs/>
        </w:rPr>
        <w:t>免疫系の未熟さ</w:t>
      </w:r>
      <w:r w:rsidRPr="000E784E">
        <w:t>：</w:t>
      </w:r>
      <w:r w:rsidRPr="000E784E">
        <w:br/>
        <w:t xml:space="preserve">　出生直後は母体由来の抗体があるが、生後6か月以降は感染症にかかりやすくなる。</w:t>
      </w:r>
    </w:p>
    <w:p w14:paraId="1C820194" w14:textId="77777777" w:rsidR="000E784E" w:rsidRPr="000E784E" w:rsidRDefault="000E784E" w:rsidP="000E784E">
      <w:pPr>
        <w:numPr>
          <w:ilvl w:val="0"/>
          <w:numId w:val="5"/>
        </w:numPr>
      </w:pPr>
      <w:r w:rsidRPr="000E784E">
        <w:rPr>
          <w:b/>
          <w:bCs/>
        </w:rPr>
        <w:t>環境因子の影響</w:t>
      </w:r>
      <w:r w:rsidRPr="000E784E">
        <w:t>：</w:t>
      </w:r>
      <w:r w:rsidRPr="000E784E">
        <w:br/>
        <w:t xml:space="preserve">　保育園・幼稚園などでの集団生活の開始により感染症が流行しやすくなる。</w:t>
      </w:r>
    </w:p>
    <w:p w14:paraId="428351F3" w14:textId="77777777" w:rsidR="000E784E" w:rsidRPr="000E784E" w:rsidRDefault="000E784E" w:rsidP="000E784E">
      <w:pPr>
        <w:numPr>
          <w:ilvl w:val="0"/>
          <w:numId w:val="5"/>
        </w:numPr>
      </w:pPr>
      <w:r w:rsidRPr="000E784E">
        <w:rPr>
          <w:b/>
          <w:bCs/>
        </w:rPr>
        <w:t>身体的特徴</w:t>
      </w:r>
      <w:r w:rsidRPr="000E784E">
        <w:t>：</w:t>
      </w:r>
      <w:r w:rsidRPr="000E784E">
        <w:br/>
        <w:t xml:space="preserve">　気道が狭く、体液量が多いため、症状が急激に進行することがある。</w:t>
      </w:r>
    </w:p>
    <w:p w14:paraId="4FB1FAD8" w14:textId="48383FF0" w:rsidR="000E784E" w:rsidRPr="000E784E" w:rsidRDefault="000E784E" w:rsidP="000E784E"/>
    <w:p w14:paraId="2AE42D7C" w14:textId="77777777" w:rsidR="000E784E" w:rsidRPr="000E784E" w:rsidRDefault="000E784E" w:rsidP="000E784E">
      <w:pPr>
        <w:rPr>
          <w:b/>
          <w:bCs/>
        </w:rPr>
      </w:pPr>
      <w:r w:rsidRPr="000E784E">
        <w:rPr>
          <w:b/>
          <w:bCs/>
        </w:rPr>
        <w:t>2．成長発達の特徴と疾患の影響</w:t>
      </w:r>
    </w:p>
    <w:p w14:paraId="0EB1B24F" w14:textId="77777777" w:rsidR="000E784E" w:rsidRPr="000E784E" w:rsidRDefault="000E784E" w:rsidP="000E784E">
      <w:r w:rsidRPr="000E784E">
        <w:t>小児は新生児期から思春期にかけて、身体的・精神的・社会的に大きな変化を遂げる。これらの発達段階ごとに疾患や入院が与える影響は異なり、看護において理解が不可欠である。</w:t>
      </w:r>
    </w:p>
    <w:tbl>
      <w:tblPr>
        <w:tblStyle w:val="aa"/>
        <w:tblW w:w="0" w:type="auto"/>
        <w:tblLook w:val="04A0" w:firstRow="1" w:lastRow="0" w:firstColumn="1" w:lastColumn="0" w:noHBand="0" w:noVBand="1"/>
      </w:tblPr>
      <w:tblGrid>
        <w:gridCol w:w="1838"/>
        <w:gridCol w:w="2552"/>
        <w:gridCol w:w="5238"/>
      </w:tblGrid>
      <w:tr w:rsidR="000E784E" w:rsidRPr="000E784E" w14:paraId="67D289C0" w14:textId="77777777" w:rsidTr="001031C9">
        <w:tc>
          <w:tcPr>
            <w:tcW w:w="1838" w:type="dxa"/>
            <w:hideMark/>
          </w:tcPr>
          <w:p w14:paraId="52124662" w14:textId="77777777" w:rsidR="000E784E" w:rsidRPr="000E784E" w:rsidRDefault="000E784E" w:rsidP="001031C9">
            <w:pPr>
              <w:jc w:val="center"/>
              <w:rPr>
                <w:b/>
                <w:bCs/>
              </w:rPr>
            </w:pPr>
            <w:r w:rsidRPr="000E784E">
              <w:rPr>
                <w:b/>
                <w:bCs/>
              </w:rPr>
              <w:t>発達段階</w:t>
            </w:r>
          </w:p>
        </w:tc>
        <w:tc>
          <w:tcPr>
            <w:tcW w:w="2552" w:type="dxa"/>
            <w:hideMark/>
          </w:tcPr>
          <w:p w14:paraId="2222F498" w14:textId="77777777" w:rsidR="000E784E" w:rsidRPr="000E784E" w:rsidRDefault="000E784E" w:rsidP="001031C9">
            <w:pPr>
              <w:jc w:val="center"/>
              <w:rPr>
                <w:b/>
                <w:bCs/>
              </w:rPr>
            </w:pPr>
            <w:r w:rsidRPr="000E784E">
              <w:rPr>
                <w:b/>
                <w:bCs/>
              </w:rPr>
              <w:t>主な特徴</w:t>
            </w:r>
          </w:p>
        </w:tc>
        <w:tc>
          <w:tcPr>
            <w:tcW w:w="5238" w:type="dxa"/>
            <w:hideMark/>
          </w:tcPr>
          <w:p w14:paraId="320E40A3" w14:textId="77777777" w:rsidR="000E784E" w:rsidRPr="000E784E" w:rsidRDefault="000E784E" w:rsidP="001031C9">
            <w:pPr>
              <w:jc w:val="center"/>
              <w:rPr>
                <w:b/>
                <w:bCs/>
              </w:rPr>
            </w:pPr>
            <w:r w:rsidRPr="000E784E">
              <w:rPr>
                <w:b/>
                <w:bCs/>
              </w:rPr>
              <w:t>疾患や入院による影響と看護の留意点</w:t>
            </w:r>
          </w:p>
        </w:tc>
      </w:tr>
      <w:tr w:rsidR="000E784E" w:rsidRPr="000E784E" w14:paraId="3EE97C69" w14:textId="77777777" w:rsidTr="001031C9">
        <w:tc>
          <w:tcPr>
            <w:tcW w:w="1838" w:type="dxa"/>
            <w:hideMark/>
          </w:tcPr>
          <w:p w14:paraId="12FB711B" w14:textId="77777777" w:rsidR="000E784E" w:rsidRPr="000E784E" w:rsidRDefault="000E784E" w:rsidP="000E784E">
            <w:r w:rsidRPr="000E784E">
              <w:t>新生児期（〜4週）</w:t>
            </w:r>
          </w:p>
        </w:tc>
        <w:tc>
          <w:tcPr>
            <w:tcW w:w="2552" w:type="dxa"/>
            <w:hideMark/>
          </w:tcPr>
          <w:p w14:paraId="532ED0EE" w14:textId="77777777" w:rsidR="000E784E" w:rsidRPr="000E784E" w:rsidRDefault="000E784E" w:rsidP="000E784E">
            <w:r w:rsidRPr="000E784E">
              <w:t>・生理的機能が未熟で反射行動が中心</w:t>
            </w:r>
            <w:r w:rsidRPr="000E784E">
              <w:br/>
              <w:t>・自律神経系が未発達</w:t>
            </w:r>
          </w:p>
        </w:tc>
        <w:tc>
          <w:tcPr>
            <w:tcW w:w="5238" w:type="dxa"/>
            <w:hideMark/>
          </w:tcPr>
          <w:p w14:paraId="4612162C" w14:textId="77777777" w:rsidR="000E784E" w:rsidRPr="000E784E" w:rsidRDefault="000E784E" w:rsidP="000E784E">
            <w:r w:rsidRPr="000E784E">
              <w:t>・環境の急激な変化に弱い</w:t>
            </w:r>
            <w:r w:rsidRPr="000E784E">
              <w:br/>
              <w:t>・感染リスクが高い</w:t>
            </w:r>
            <w:r w:rsidRPr="000E784E">
              <w:br/>
              <w:t>・母子分離によるストレスが大きいため、母親との接触（愛着形成）が重要である</w:t>
            </w:r>
          </w:p>
        </w:tc>
      </w:tr>
      <w:tr w:rsidR="000E784E" w:rsidRPr="000E784E" w14:paraId="6E53D4F3" w14:textId="77777777" w:rsidTr="001031C9">
        <w:tc>
          <w:tcPr>
            <w:tcW w:w="1838" w:type="dxa"/>
            <w:hideMark/>
          </w:tcPr>
          <w:p w14:paraId="1E56AD9A" w14:textId="77777777" w:rsidR="000E784E" w:rsidRPr="000E784E" w:rsidRDefault="000E784E" w:rsidP="000E784E">
            <w:r w:rsidRPr="000E784E">
              <w:t>乳児期（〜1歳）</w:t>
            </w:r>
          </w:p>
        </w:tc>
        <w:tc>
          <w:tcPr>
            <w:tcW w:w="2552" w:type="dxa"/>
            <w:hideMark/>
          </w:tcPr>
          <w:p w14:paraId="7E4E9E2B" w14:textId="77777777" w:rsidR="000E784E" w:rsidRPr="000E784E" w:rsidRDefault="000E784E" w:rsidP="000E784E">
            <w:r w:rsidRPr="000E784E">
              <w:t>・感覚機能の発達が著しい</w:t>
            </w:r>
            <w:r w:rsidRPr="000E784E">
              <w:br/>
              <w:t>・母子間の愛着形成が進む</w:t>
            </w:r>
          </w:p>
        </w:tc>
        <w:tc>
          <w:tcPr>
            <w:tcW w:w="5238" w:type="dxa"/>
            <w:hideMark/>
          </w:tcPr>
          <w:p w14:paraId="2916E4CA" w14:textId="77777777" w:rsidR="000E784E" w:rsidRPr="000E784E" w:rsidRDefault="000E784E" w:rsidP="000E784E">
            <w:r w:rsidRPr="000E784E">
              <w:t>・母親の不在に強い不安を感じやすい</w:t>
            </w:r>
            <w:r w:rsidRPr="000E784E">
              <w:br/>
              <w:t>・入院による発達遅延のリスクがあるため、適切な環境設定や遊びの援助が必要である</w:t>
            </w:r>
          </w:p>
        </w:tc>
      </w:tr>
      <w:tr w:rsidR="000E784E" w:rsidRPr="000E784E" w14:paraId="3C12C217" w14:textId="77777777" w:rsidTr="001031C9">
        <w:tc>
          <w:tcPr>
            <w:tcW w:w="1838" w:type="dxa"/>
            <w:hideMark/>
          </w:tcPr>
          <w:p w14:paraId="211D57A1" w14:textId="77777777" w:rsidR="000E784E" w:rsidRPr="000E784E" w:rsidRDefault="000E784E" w:rsidP="000E784E">
            <w:r w:rsidRPr="000E784E">
              <w:t>幼児期（1〜6歳）</w:t>
            </w:r>
          </w:p>
        </w:tc>
        <w:tc>
          <w:tcPr>
            <w:tcW w:w="2552" w:type="dxa"/>
            <w:hideMark/>
          </w:tcPr>
          <w:p w14:paraId="7DB77DF2" w14:textId="77777777" w:rsidR="000E784E" w:rsidRPr="000E784E" w:rsidRDefault="000E784E" w:rsidP="000E784E">
            <w:r w:rsidRPr="000E784E">
              <w:t>・自己主張が強くなる</w:t>
            </w:r>
            <w:r w:rsidRPr="000E784E">
              <w:br/>
              <w:t>・想像力や言語能力が発達</w:t>
            </w:r>
          </w:p>
        </w:tc>
        <w:tc>
          <w:tcPr>
            <w:tcW w:w="5238" w:type="dxa"/>
            <w:hideMark/>
          </w:tcPr>
          <w:p w14:paraId="0367B18B" w14:textId="77777777" w:rsidR="000E784E" w:rsidRPr="000E784E" w:rsidRDefault="000E784E" w:rsidP="000E784E">
            <w:r w:rsidRPr="000E784E">
              <w:t>・医療処置や検査に対する恐怖感が強い</w:t>
            </w:r>
            <w:r w:rsidRPr="000E784E">
              <w:br/>
              <w:t>・事前説明（プレパレーション）や安心感の提供が必要である</w:t>
            </w:r>
          </w:p>
        </w:tc>
      </w:tr>
      <w:tr w:rsidR="000E784E" w:rsidRPr="000E784E" w14:paraId="2CB05BFF" w14:textId="77777777" w:rsidTr="001031C9">
        <w:tc>
          <w:tcPr>
            <w:tcW w:w="1838" w:type="dxa"/>
            <w:hideMark/>
          </w:tcPr>
          <w:p w14:paraId="36ACC6B8" w14:textId="77777777" w:rsidR="000E784E" w:rsidRPr="000E784E" w:rsidRDefault="000E784E" w:rsidP="000E784E">
            <w:r w:rsidRPr="000E784E">
              <w:t>学童期（6〜12歳）</w:t>
            </w:r>
          </w:p>
        </w:tc>
        <w:tc>
          <w:tcPr>
            <w:tcW w:w="2552" w:type="dxa"/>
            <w:hideMark/>
          </w:tcPr>
          <w:p w14:paraId="1D505CEF" w14:textId="77777777" w:rsidR="000E784E" w:rsidRPr="000E784E" w:rsidRDefault="000E784E" w:rsidP="000E784E">
            <w:r w:rsidRPr="000E784E">
              <w:t>・知的好奇心が高まり集団生活に積極的になる</w:t>
            </w:r>
            <w:r w:rsidRPr="000E784E">
              <w:br/>
              <w:t>・ルールや社会性を学ぶ</w:t>
            </w:r>
          </w:p>
        </w:tc>
        <w:tc>
          <w:tcPr>
            <w:tcW w:w="5238" w:type="dxa"/>
            <w:hideMark/>
          </w:tcPr>
          <w:p w14:paraId="2F09F95E" w14:textId="77777777" w:rsidR="000E784E" w:rsidRPr="000E784E" w:rsidRDefault="000E784E" w:rsidP="000E784E">
            <w:r w:rsidRPr="000E784E">
              <w:t>・疾患や入院により学校生活や友人関係に影響を受けやすい</w:t>
            </w:r>
            <w:r w:rsidRPr="000E784E">
              <w:br/>
              <w:t>・自己肯定感を損なわないよう配慮し、学習支援や心理的ケアを行う必要がある</w:t>
            </w:r>
          </w:p>
        </w:tc>
      </w:tr>
      <w:tr w:rsidR="000E784E" w:rsidRPr="000E784E" w14:paraId="4FB397F8" w14:textId="77777777" w:rsidTr="001031C9">
        <w:tc>
          <w:tcPr>
            <w:tcW w:w="1838" w:type="dxa"/>
            <w:hideMark/>
          </w:tcPr>
          <w:p w14:paraId="04C61F1B" w14:textId="77777777" w:rsidR="000E784E" w:rsidRPr="000E784E" w:rsidRDefault="000E784E" w:rsidP="000E784E">
            <w:r w:rsidRPr="000E784E">
              <w:t>思春期（12歳〜）</w:t>
            </w:r>
          </w:p>
        </w:tc>
        <w:tc>
          <w:tcPr>
            <w:tcW w:w="2552" w:type="dxa"/>
            <w:hideMark/>
          </w:tcPr>
          <w:p w14:paraId="3FA3FDA4" w14:textId="77777777" w:rsidR="000E784E" w:rsidRPr="000E784E" w:rsidRDefault="000E784E" w:rsidP="000E784E">
            <w:r w:rsidRPr="000E784E">
              <w:t>・自立心が芽生え、身体的・性的成熟が進む</w:t>
            </w:r>
            <w:r w:rsidRPr="000E784E">
              <w:br/>
              <w:t>・自己認識が深まる</w:t>
            </w:r>
          </w:p>
        </w:tc>
        <w:tc>
          <w:tcPr>
            <w:tcW w:w="5238" w:type="dxa"/>
            <w:hideMark/>
          </w:tcPr>
          <w:p w14:paraId="11464436" w14:textId="77777777" w:rsidR="000E784E" w:rsidRPr="000E784E" w:rsidRDefault="000E784E" w:rsidP="000E784E">
            <w:r w:rsidRPr="000E784E">
              <w:t>・プライバシーの尊重が必須</w:t>
            </w:r>
            <w:r w:rsidRPr="000E784E">
              <w:br/>
              <w:t>・治療や生活について自己決定を支援する</w:t>
            </w:r>
            <w:r w:rsidRPr="000E784E">
              <w:br/>
              <w:t>・慢性疾患の場合、将来への不安や葛藤が表出するため心理的支援が重要である</w:t>
            </w:r>
          </w:p>
        </w:tc>
      </w:tr>
    </w:tbl>
    <w:p w14:paraId="37D9E275" w14:textId="1AB1163D" w:rsidR="000E784E" w:rsidRPr="000E784E" w:rsidRDefault="000E784E" w:rsidP="000E784E"/>
    <w:p w14:paraId="3CD1626B" w14:textId="77777777" w:rsidR="000E784E" w:rsidRPr="000E784E" w:rsidRDefault="000E784E" w:rsidP="000E784E">
      <w:r w:rsidRPr="000E784E">
        <w:t>この表を踏まえ、各発達段階に応じた個別的な看護計画の立案が必要である。特に小児は心理的な安定が回復や治療の鍵となるため、成長発達の理解と配慮を欠かせない。</w:t>
      </w:r>
    </w:p>
    <w:p w14:paraId="0FE87E59" w14:textId="16AEDC62" w:rsidR="000E784E" w:rsidRDefault="000E784E" w:rsidP="000E784E"/>
    <w:p w14:paraId="1131DB04" w14:textId="77777777" w:rsidR="001031C9" w:rsidRDefault="001031C9" w:rsidP="000E784E"/>
    <w:p w14:paraId="1F7104FC" w14:textId="77777777" w:rsidR="001031C9" w:rsidRDefault="001031C9" w:rsidP="000E784E"/>
    <w:p w14:paraId="1774E311" w14:textId="77777777" w:rsidR="001031C9" w:rsidRDefault="001031C9" w:rsidP="000E784E"/>
    <w:p w14:paraId="499471BE" w14:textId="77777777" w:rsidR="001031C9" w:rsidRDefault="001031C9" w:rsidP="000E784E"/>
    <w:p w14:paraId="44FACE1E" w14:textId="77777777" w:rsidR="001031C9" w:rsidRPr="000E784E" w:rsidRDefault="001031C9" w:rsidP="000E784E">
      <w:pPr>
        <w:rPr>
          <w:rFonts w:hint="eastAsia"/>
        </w:rPr>
      </w:pPr>
    </w:p>
    <w:p w14:paraId="1D3C117D" w14:textId="77777777" w:rsidR="000E784E" w:rsidRPr="000E784E" w:rsidRDefault="000E784E" w:rsidP="000E784E">
      <w:pPr>
        <w:rPr>
          <w:b/>
          <w:bCs/>
        </w:rPr>
      </w:pPr>
      <w:r w:rsidRPr="000E784E">
        <w:rPr>
          <w:b/>
          <w:bCs/>
        </w:rPr>
        <w:lastRenderedPageBreak/>
        <w:t>3．小児の解剖生理学的特性</w:t>
      </w:r>
    </w:p>
    <w:p w14:paraId="1B312A50" w14:textId="05ECF857" w:rsidR="000E784E" w:rsidRPr="000E784E" w:rsidRDefault="000E784E" w:rsidP="000E784E">
      <w:pPr>
        <w:rPr>
          <w:rFonts w:hint="eastAsia"/>
        </w:rPr>
      </w:pPr>
      <w:r w:rsidRPr="000E784E">
        <w:t>小児特有の身体的特徴を理解することは、疾患の病態や看護ケアの適正化に不可欠である。以下に主な解剖生理学的特性を示す。</w:t>
      </w:r>
    </w:p>
    <w:p w14:paraId="4830FD7A" w14:textId="58F5B112" w:rsidR="000E784E" w:rsidRPr="000E784E" w:rsidRDefault="001031C9" w:rsidP="000E784E">
      <w:pPr>
        <w:rPr>
          <w:b/>
          <w:bCs/>
        </w:rPr>
      </w:pPr>
      <w:r>
        <w:rPr>
          <w:rFonts w:hint="eastAsia"/>
          <w:b/>
          <w:bCs/>
        </w:rPr>
        <w:t>（１）</w:t>
      </w:r>
      <w:r w:rsidR="000E784E" w:rsidRPr="000E784E">
        <w:rPr>
          <w:b/>
          <w:bCs/>
        </w:rPr>
        <w:t>呼吸器系</w:t>
      </w:r>
    </w:p>
    <w:p w14:paraId="1A7916ED" w14:textId="77777777" w:rsidR="000E784E" w:rsidRPr="000E784E" w:rsidRDefault="000E784E" w:rsidP="000E784E">
      <w:pPr>
        <w:numPr>
          <w:ilvl w:val="0"/>
          <w:numId w:val="6"/>
        </w:numPr>
      </w:pPr>
      <w:r w:rsidRPr="000E784E">
        <w:t>気道径が狭いため、わずかな腫脹や分泌物の増加で呼吸困難を起こしやすい。</w:t>
      </w:r>
    </w:p>
    <w:p w14:paraId="32714143" w14:textId="77777777" w:rsidR="000E784E" w:rsidRPr="000E784E" w:rsidRDefault="000E784E" w:rsidP="000E784E">
      <w:pPr>
        <w:numPr>
          <w:ilvl w:val="0"/>
          <w:numId w:val="6"/>
        </w:numPr>
      </w:pPr>
      <w:r w:rsidRPr="000E784E">
        <w:t>呼吸筋（特に横隔膜）の発達が未熟で、呼吸の補助が困難である。</w:t>
      </w:r>
    </w:p>
    <w:p w14:paraId="3DE185E6" w14:textId="77777777" w:rsidR="000E784E" w:rsidRPr="000E784E" w:rsidRDefault="000E784E" w:rsidP="000E784E">
      <w:pPr>
        <w:numPr>
          <w:ilvl w:val="0"/>
          <w:numId w:val="6"/>
        </w:numPr>
      </w:pPr>
      <w:r w:rsidRPr="000E784E">
        <w:t>呼吸数が成人より速く、呼吸状態の変化に敏感である。</w:t>
      </w:r>
    </w:p>
    <w:p w14:paraId="0FDAAB3D" w14:textId="6496E2AB" w:rsidR="000E784E" w:rsidRPr="000E784E" w:rsidRDefault="000E784E" w:rsidP="000E784E"/>
    <w:p w14:paraId="52E7FF1A" w14:textId="1A57F190" w:rsidR="000E784E" w:rsidRPr="000E784E" w:rsidRDefault="001031C9" w:rsidP="000E784E">
      <w:pPr>
        <w:rPr>
          <w:b/>
          <w:bCs/>
        </w:rPr>
      </w:pPr>
      <w:r>
        <w:rPr>
          <w:rFonts w:hint="eastAsia"/>
          <w:b/>
          <w:bCs/>
        </w:rPr>
        <w:t>（２）</w:t>
      </w:r>
      <w:r w:rsidR="000E784E" w:rsidRPr="000E784E">
        <w:rPr>
          <w:b/>
          <w:bCs/>
        </w:rPr>
        <w:t>循環器系</w:t>
      </w:r>
    </w:p>
    <w:p w14:paraId="29326E46" w14:textId="77777777" w:rsidR="000E784E" w:rsidRPr="000E784E" w:rsidRDefault="000E784E" w:rsidP="000E784E">
      <w:pPr>
        <w:numPr>
          <w:ilvl w:val="0"/>
          <w:numId w:val="7"/>
        </w:numPr>
      </w:pPr>
      <w:r w:rsidRPr="000E784E">
        <w:t>心拍数が成人より高く（乳児で120〜160回/分）、心拍出量は主に心拍数に依存している。</w:t>
      </w:r>
    </w:p>
    <w:p w14:paraId="0EBD4781" w14:textId="77777777" w:rsidR="000E784E" w:rsidRPr="000E784E" w:rsidRDefault="000E784E" w:rsidP="000E784E">
      <w:pPr>
        <w:numPr>
          <w:ilvl w:val="0"/>
          <w:numId w:val="7"/>
        </w:numPr>
      </w:pPr>
      <w:r w:rsidRPr="000E784E">
        <w:t>心筋や血管の発達途上にあり、急激な循環変化に対応しにくい。</w:t>
      </w:r>
    </w:p>
    <w:p w14:paraId="0E6CCBB3" w14:textId="77777777" w:rsidR="000E784E" w:rsidRPr="000E784E" w:rsidRDefault="000E784E" w:rsidP="000E784E">
      <w:pPr>
        <w:numPr>
          <w:ilvl w:val="0"/>
          <w:numId w:val="7"/>
        </w:numPr>
      </w:pPr>
      <w:r w:rsidRPr="000E784E">
        <w:t>血圧は低めで、血圧低下はショックの末期徴候となるため注意が必要。</w:t>
      </w:r>
    </w:p>
    <w:p w14:paraId="7ECF4F77" w14:textId="3ADAF35C" w:rsidR="000E784E" w:rsidRPr="000E784E" w:rsidRDefault="000E784E" w:rsidP="000E784E"/>
    <w:p w14:paraId="72288655" w14:textId="21E387E3" w:rsidR="000E784E" w:rsidRPr="000E784E" w:rsidRDefault="001031C9" w:rsidP="000E784E">
      <w:pPr>
        <w:rPr>
          <w:b/>
          <w:bCs/>
        </w:rPr>
      </w:pPr>
      <w:r>
        <w:rPr>
          <w:rFonts w:hint="eastAsia"/>
          <w:b/>
          <w:bCs/>
        </w:rPr>
        <w:t>（３）</w:t>
      </w:r>
      <w:r w:rsidR="000E784E" w:rsidRPr="000E784E">
        <w:rPr>
          <w:b/>
          <w:bCs/>
        </w:rPr>
        <w:t>免疫系</w:t>
      </w:r>
    </w:p>
    <w:p w14:paraId="17B65FB2" w14:textId="77777777" w:rsidR="000E784E" w:rsidRPr="000E784E" w:rsidRDefault="000E784E" w:rsidP="000E784E">
      <w:pPr>
        <w:numPr>
          <w:ilvl w:val="0"/>
          <w:numId w:val="8"/>
        </w:numPr>
      </w:pPr>
      <w:r w:rsidRPr="000E784E">
        <w:t>出生時には母体から移行した免疫グロブリンG（IgG）を有するが、約6か月で低下し、自身の免疫力が未熟。</w:t>
      </w:r>
    </w:p>
    <w:p w14:paraId="4A81EA08" w14:textId="77777777" w:rsidR="000E784E" w:rsidRPr="000E784E" w:rsidRDefault="000E784E" w:rsidP="000E784E">
      <w:pPr>
        <w:numPr>
          <w:ilvl w:val="0"/>
          <w:numId w:val="8"/>
        </w:numPr>
      </w:pPr>
      <w:r w:rsidRPr="000E784E">
        <w:t>生後6か月以降は感染症に対する感受性が高まる。</w:t>
      </w:r>
    </w:p>
    <w:p w14:paraId="74FC21D9" w14:textId="77777777" w:rsidR="000E784E" w:rsidRPr="000E784E" w:rsidRDefault="000E784E" w:rsidP="000E784E">
      <w:pPr>
        <w:numPr>
          <w:ilvl w:val="0"/>
          <w:numId w:val="8"/>
        </w:numPr>
      </w:pPr>
      <w:r w:rsidRPr="000E784E">
        <w:t>免疫応答が未発達であるため、ワクチン接種が重要である。</w:t>
      </w:r>
    </w:p>
    <w:p w14:paraId="07AB8616" w14:textId="30E0CD6F" w:rsidR="000E784E" w:rsidRPr="000E784E" w:rsidRDefault="000E784E" w:rsidP="000E784E"/>
    <w:p w14:paraId="5A439E08" w14:textId="177A418F" w:rsidR="000E784E" w:rsidRPr="000E784E" w:rsidRDefault="001031C9" w:rsidP="000E784E">
      <w:pPr>
        <w:rPr>
          <w:b/>
          <w:bCs/>
        </w:rPr>
      </w:pPr>
      <w:r>
        <w:rPr>
          <w:rFonts w:hint="eastAsia"/>
          <w:b/>
          <w:bCs/>
        </w:rPr>
        <w:t>（４）</w:t>
      </w:r>
      <w:r w:rsidR="000E784E" w:rsidRPr="000E784E">
        <w:rPr>
          <w:b/>
          <w:bCs/>
        </w:rPr>
        <w:t>体液・体温調節</w:t>
      </w:r>
    </w:p>
    <w:p w14:paraId="6F1280E7" w14:textId="77777777" w:rsidR="000E784E" w:rsidRPr="000E784E" w:rsidRDefault="000E784E" w:rsidP="000E784E">
      <w:pPr>
        <w:numPr>
          <w:ilvl w:val="0"/>
          <w:numId w:val="9"/>
        </w:numPr>
      </w:pPr>
      <w:r w:rsidRPr="000E784E">
        <w:t>体液量が体重あたりで成人より多く、脱水症状を起こしやすい。</w:t>
      </w:r>
    </w:p>
    <w:p w14:paraId="33E8229E" w14:textId="77777777" w:rsidR="000E784E" w:rsidRPr="000E784E" w:rsidRDefault="000E784E" w:rsidP="000E784E">
      <w:pPr>
        <w:numPr>
          <w:ilvl w:val="0"/>
          <w:numId w:val="9"/>
        </w:numPr>
      </w:pPr>
      <w:r w:rsidRPr="000E784E">
        <w:t>腎機能が未成熟で尿の濃縮能力が低く、電解質バランスの維持が困難。</w:t>
      </w:r>
    </w:p>
    <w:p w14:paraId="6B84D53F" w14:textId="77777777" w:rsidR="000E784E" w:rsidRPr="000E784E" w:rsidRDefault="000E784E" w:rsidP="000E784E">
      <w:pPr>
        <w:numPr>
          <w:ilvl w:val="0"/>
          <w:numId w:val="9"/>
        </w:numPr>
      </w:pPr>
      <w:r w:rsidRPr="000E784E">
        <w:t>体温調節機能が未発達であり、環境温度の影響を受けやすい。</w:t>
      </w:r>
    </w:p>
    <w:p w14:paraId="61F5C786" w14:textId="4831D8CD" w:rsidR="000E784E" w:rsidRPr="000E784E" w:rsidRDefault="000E784E" w:rsidP="000E784E"/>
    <w:p w14:paraId="2CF4406A" w14:textId="112D4B98" w:rsidR="000E784E" w:rsidRPr="000E784E" w:rsidRDefault="001031C9" w:rsidP="000E784E">
      <w:pPr>
        <w:rPr>
          <w:b/>
          <w:bCs/>
        </w:rPr>
      </w:pPr>
      <w:r>
        <w:rPr>
          <w:rFonts w:hint="eastAsia"/>
          <w:b/>
          <w:bCs/>
        </w:rPr>
        <w:t>（５）</w:t>
      </w:r>
      <w:r w:rsidR="000E784E" w:rsidRPr="000E784E">
        <w:rPr>
          <w:b/>
          <w:bCs/>
        </w:rPr>
        <w:t>薬剤代謝</w:t>
      </w:r>
    </w:p>
    <w:p w14:paraId="3157E917" w14:textId="77777777" w:rsidR="000E784E" w:rsidRPr="000E784E" w:rsidRDefault="000E784E" w:rsidP="000E784E">
      <w:pPr>
        <w:numPr>
          <w:ilvl w:val="0"/>
          <w:numId w:val="10"/>
        </w:numPr>
      </w:pPr>
      <w:r w:rsidRPr="000E784E">
        <w:t>肝臓の薬物代謝酵素が未成熟であり、薬物の分解や排泄が遅れることがある。</w:t>
      </w:r>
    </w:p>
    <w:p w14:paraId="1495F53E" w14:textId="77777777" w:rsidR="000E784E" w:rsidRPr="000E784E" w:rsidRDefault="000E784E" w:rsidP="000E784E">
      <w:pPr>
        <w:numPr>
          <w:ilvl w:val="0"/>
          <w:numId w:val="10"/>
        </w:numPr>
      </w:pPr>
      <w:r w:rsidRPr="000E784E">
        <w:t>腎機能も未成熟で、薬剤の排泄に影響が出るため、投与量や間隔の調整が必要である。</w:t>
      </w:r>
    </w:p>
    <w:p w14:paraId="57EE15DA" w14:textId="77777777" w:rsidR="000E784E" w:rsidRPr="000E784E" w:rsidRDefault="000E784E" w:rsidP="000E784E">
      <w:pPr>
        <w:numPr>
          <w:ilvl w:val="0"/>
          <w:numId w:val="10"/>
        </w:numPr>
      </w:pPr>
      <w:r w:rsidRPr="000E784E">
        <w:t>薬剤の副作用に対する感受性も高い。</w:t>
      </w:r>
    </w:p>
    <w:p w14:paraId="1421DD4F" w14:textId="11B9CFA7" w:rsidR="000E784E" w:rsidRPr="000E784E" w:rsidRDefault="000E784E" w:rsidP="000E784E"/>
    <w:p w14:paraId="6DE99ABD" w14:textId="77777777" w:rsidR="000E784E" w:rsidRPr="000E784E" w:rsidRDefault="000E784E" w:rsidP="000E784E">
      <w:pPr>
        <w:rPr>
          <w:b/>
          <w:bCs/>
        </w:rPr>
      </w:pPr>
      <w:r w:rsidRPr="000E784E">
        <w:rPr>
          <w:b/>
          <w:bCs/>
        </w:rPr>
        <w:t>4．子ども中心のケアと家族との協働</w:t>
      </w:r>
    </w:p>
    <w:p w14:paraId="35E22D09" w14:textId="77777777" w:rsidR="000E784E" w:rsidRPr="000E784E" w:rsidRDefault="000E784E" w:rsidP="000E784E">
      <w:r w:rsidRPr="000E784E">
        <w:t>小児看護の基本姿勢は、「子どもを一人の人として尊重すること」と「家族をケアのパートナーとすること」である。これに基づく看護実践は、子どもの安心と成長、家族の負担軽減に直結する。</w:t>
      </w:r>
    </w:p>
    <w:p w14:paraId="67C21E08" w14:textId="6620A9F4" w:rsidR="000E784E" w:rsidRPr="000E784E" w:rsidRDefault="001031C9" w:rsidP="000E784E">
      <w:pPr>
        <w:rPr>
          <w:b/>
          <w:bCs/>
        </w:rPr>
      </w:pPr>
      <w:r>
        <w:rPr>
          <w:rFonts w:hint="eastAsia"/>
        </w:rPr>
        <w:t>（１）</w:t>
      </w:r>
      <w:r w:rsidR="000E784E" w:rsidRPr="000E784E">
        <w:rPr>
          <w:b/>
          <w:bCs/>
        </w:rPr>
        <w:t>子ども中心のケア</w:t>
      </w:r>
    </w:p>
    <w:p w14:paraId="1D070554" w14:textId="77777777" w:rsidR="000E784E" w:rsidRPr="000E784E" w:rsidRDefault="000E784E" w:rsidP="000E784E">
      <w:pPr>
        <w:numPr>
          <w:ilvl w:val="0"/>
          <w:numId w:val="11"/>
        </w:numPr>
      </w:pPr>
      <w:r w:rsidRPr="000E784E">
        <w:t>子どもの発達段階に応じたわかりやすい説明（プレパレーション）を行い、治療や検査に対する恐怖や不安を軽減する。</w:t>
      </w:r>
    </w:p>
    <w:p w14:paraId="31643AFD" w14:textId="77777777" w:rsidR="000E784E" w:rsidRPr="000E784E" w:rsidRDefault="000E784E" w:rsidP="000E784E">
      <w:pPr>
        <w:numPr>
          <w:ilvl w:val="0"/>
          <w:numId w:val="11"/>
        </w:numPr>
      </w:pPr>
      <w:r w:rsidRPr="000E784E">
        <w:t>子どもの意思表示を尊重し、可能な範囲で自己決定を支援する。</w:t>
      </w:r>
    </w:p>
    <w:p w14:paraId="6D37BCB8" w14:textId="77777777" w:rsidR="000E784E" w:rsidRPr="000E784E" w:rsidRDefault="000E784E" w:rsidP="000E784E">
      <w:pPr>
        <w:numPr>
          <w:ilvl w:val="0"/>
          <w:numId w:val="11"/>
        </w:numPr>
      </w:pPr>
      <w:r w:rsidRPr="000E784E">
        <w:t>安心して過ごせる環境を整備し、遊びや生活リズムの維持を図る。</w:t>
      </w:r>
    </w:p>
    <w:p w14:paraId="0E4FE39F" w14:textId="77777777" w:rsidR="000E784E" w:rsidRPr="000E784E" w:rsidRDefault="000E784E" w:rsidP="000E784E">
      <w:pPr>
        <w:numPr>
          <w:ilvl w:val="0"/>
          <w:numId w:val="11"/>
        </w:numPr>
      </w:pPr>
      <w:r w:rsidRPr="000E784E">
        <w:t>個別性を重視し、その子の性格や興味を理解してケアに反映させる。</w:t>
      </w:r>
    </w:p>
    <w:p w14:paraId="29DBF925" w14:textId="0E24D04F" w:rsidR="000E784E" w:rsidRDefault="000E784E" w:rsidP="000E784E"/>
    <w:p w14:paraId="0EB4D040" w14:textId="77777777" w:rsidR="001031C9" w:rsidRPr="000E784E" w:rsidRDefault="001031C9" w:rsidP="000E784E"/>
    <w:p w14:paraId="76F1C4A0" w14:textId="6E8BCFB8" w:rsidR="000E784E" w:rsidRPr="000E784E" w:rsidRDefault="001031C9" w:rsidP="000E784E">
      <w:pPr>
        <w:rPr>
          <w:b/>
          <w:bCs/>
        </w:rPr>
      </w:pPr>
      <w:r>
        <w:rPr>
          <w:rFonts w:hint="eastAsia"/>
          <w:b/>
          <w:bCs/>
        </w:rPr>
        <w:lastRenderedPageBreak/>
        <w:t>（２）</w:t>
      </w:r>
      <w:r w:rsidR="000E784E" w:rsidRPr="000E784E">
        <w:rPr>
          <w:b/>
          <w:bCs/>
        </w:rPr>
        <w:t>家族との協働</w:t>
      </w:r>
    </w:p>
    <w:p w14:paraId="34111334" w14:textId="77777777" w:rsidR="000E784E" w:rsidRPr="000E784E" w:rsidRDefault="000E784E" w:rsidP="000E784E">
      <w:pPr>
        <w:numPr>
          <w:ilvl w:val="0"/>
          <w:numId w:val="12"/>
        </w:numPr>
      </w:pPr>
      <w:r w:rsidRPr="000E784E">
        <w:t>家族は子どもの最も重要な養育者であり、看護の継続性を支える主体である。</w:t>
      </w:r>
    </w:p>
    <w:p w14:paraId="0E1A8D15" w14:textId="77777777" w:rsidR="000E784E" w:rsidRPr="000E784E" w:rsidRDefault="000E784E" w:rsidP="000E784E">
      <w:pPr>
        <w:numPr>
          <w:ilvl w:val="0"/>
          <w:numId w:val="12"/>
        </w:numPr>
      </w:pPr>
      <w:r w:rsidRPr="000E784E">
        <w:t>入院生活においては、親の不安やストレスの軽減を図るための情報提供や心理的支援が必要である。</w:t>
      </w:r>
    </w:p>
    <w:p w14:paraId="2BA31447" w14:textId="77777777" w:rsidR="000E784E" w:rsidRPr="000E784E" w:rsidRDefault="000E784E" w:rsidP="000E784E">
      <w:pPr>
        <w:numPr>
          <w:ilvl w:val="0"/>
          <w:numId w:val="12"/>
        </w:numPr>
      </w:pPr>
      <w:r w:rsidRPr="000E784E">
        <w:t>育児支援や家庭でのケア方法の指導を行い、退院後の生活に備える。</w:t>
      </w:r>
    </w:p>
    <w:p w14:paraId="2A4DC3BB" w14:textId="77777777" w:rsidR="000E784E" w:rsidRPr="000E784E" w:rsidRDefault="000E784E" w:rsidP="000E784E">
      <w:pPr>
        <w:numPr>
          <w:ilvl w:val="0"/>
          <w:numId w:val="12"/>
        </w:numPr>
      </w:pPr>
      <w:r w:rsidRPr="000E784E">
        <w:t>家族の意見や希望を尊重し、看護計画に反映させる。</w:t>
      </w:r>
    </w:p>
    <w:p w14:paraId="045AB1E8" w14:textId="04ACC287" w:rsidR="000E784E" w:rsidRPr="000E784E" w:rsidRDefault="000E784E" w:rsidP="000E784E"/>
    <w:p w14:paraId="2667C402" w14:textId="0BB7C74A" w:rsidR="000E784E" w:rsidRPr="000E784E" w:rsidRDefault="001031C9" w:rsidP="000E784E">
      <w:pPr>
        <w:rPr>
          <w:b/>
          <w:bCs/>
        </w:rPr>
      </w:pPr>
      <w:r>
        <w:rPr>
          <w:rFonts w:hint="eastAsia"/>
          <w:b/>
          <w:bCs/>
        </w:rPr>
        <w:t>（３）</w:t>
      </w:r>
      <w:r w:rsidR="000E784E" w:rsidRPr="000E784E">
        <w:rPr>
          <w:b/>
          <w:bCs/>
        </w:rPr>
        <w:t>インフォームド・アセント（情報に基づく同意）</w:t>
      </w:r>
    </w:p>
    <w:p w14:paraId="75D75970" w14:textId="77777777" w:rsidR="000E784E" w:rsidRPr="000E784E" w:rsidRDefault="000E784E" w:rsidP="000E784E">
      <w:pPr>
        <w:numPr>
          <w:ilvl w:val="0"/>
          <w:numId w:val="13"/>
        </w:numPr>
      </w:pPr>
      <w:r w:rsidRPr="000E784E">
        <w:t>思春期に近い子どもには、年齢や理解度に応じた十分な情報提供を行い、自らの意見を表明する機会を設ける。</w:t>
      </w:r>
    </w:p>
    <w:p w14:paraId="618F2049" w14:textId="77777777" w:rsidR="000E784E" w:rsidRPr="000E784E" w:rsidRDefault="000E784E" w:rsidP="000E784E">
      <w:pPr>
        <w:numPr>
          <w:ilvl w:val="0"/>
          <w:numId w:val="13"/>
        </w:numPr>
      </w:pPr>
      <w:r w:rsidRPr="000E784E">
        <w:t>子どもの意見や感情を尊重し、医療行為への参加意識を高める。</w:t>
      </w:r>
    </w:p>
    <w:p w14:paraId="4AD68170" w14:textId="77777777" w:rsidR="000E784E" w:rsidRPr="000E784E" w:rsidRDefault="000E784E" w:rsidP="000E784E">
      <w:pPr>
        <w:numPr>
          <w:ilvl w:val="0"/>
          <w:numId w:val="13"/>
        </w:numPr>
      </w:pPr>
      <w:r w:rsidRPr="000E784E">
        <w:t>家族と連携しながら、子どもの自己決定支援を促進する。</w:t>
      </w:r>
    </w:p>
    <w:p w14:paraId="22307543" w14:textId="24651E80" w:rsidR="000E784E" w:rsidRPr="000E784E" w:rsidRDefault="000E784E" w:rsidP="000E784E"/>
    <w:p w14:paraId="380F616F" w14:textId="77777777" w:rsidR="000E784E" w:rsidRPr="000E784E" w:rsidRDefault="000E784E" w:rsidP="000E784E">
      <w:r w:rsidRPr="000E784E">
        <w:t>これらの視点を持ち、子どもと家族双方に寄り添った看護を実践することが、小児看護の質を高める要である。</w:t>
      </w:r>
    </w:p>
    <w:p w14:paraId="4C3B7F62" w14:textId="564FEC51" w:rsidR="000E784E" w:rsidRPr="000E784E" w:rsidRDefault="000E784E" w:rsidP="000E784E"/>
    <w:p w14:paraId="2192BD9A" w14:textId="77777777" w:rsidR="000E784E" w:rsidRPr="000E784E" w:rsidRDefault="000E784E" w:rsidP="000E784E">
      <w:pPr>
        <w:rPr>
          <w:b/>
          <w:bCs/>
        </w:rPr>
      </w:pPr>
      <w:r w:rsidRPr="000E784E">
        <w:rPr>
          <w:b/>
          <w:bCs/>
        </w:rPr>
        <w:t>まとめ</w:t>
      </w:r>
    </w:p>
    <w:p w14:paraId="15807F1C" w14:textId="77777777" w:rsidR="000E784E" w:rsidRPr="000E784E" w:rsidRDefault="000E784E" w:rsidP="000E784E">
      <w:r w:rsidRPr="000E784E">
        <w:t>小児看護は、成長発達の過程と疾患の特徴を理解し、子どもの視点に立った支援を行う必要がある。疾患そのものだけでなく、子どもの発達、家族の思いに寄り添いながら看護を展開する姿勢が求められる。</w:t>
      </w:r>
    </w:p>
    <w:p w14:paraId="392753FF" w14:textId="77777777" w:rsidR="000E784E" w:rsidRDefault="000E784E"/>
    <w:p w14:paraId="3DC3F601" w14:textId="77777777" w:rsidR="000E784E" w:rsidRDefault="000E784E"/>
    <w:p w14:paraId="0EEF291B" w14:textId="77777777" w:rsidR="000E784E" w:rsidRDefault="000E784E"/>
    <w:p w14:paraId="4E935631" w14:textId="77777777" w:rsidR="000E784E" w:rsidRDefault="000E784E"/>
    <w:p w14:paraId="12DC7907" w14:textId="77777777" w:rsidR="000E784E" w:rsidRDefault="000E784E"/>
    <w:p w14:paraId="589FA896" w14:textId="77777777" w:rsidR="000E784E" w:rsidRDefault="000E784E"/>
    <w:p w14:paraId="02D82E66" w14:textId="77777777" w:rsidR="000E784E" w:rsidRDefault="000E784E"/>
    <w:p w14:paraId="42C4F1FA" w14:textId="77777777" w:rsidR="000E784E" w:rsidRDefault="000E784E"/>
    <w:p w14:paraId="15099783" w14:textId="77777777" w:rsidR="000E784E" w:rsidRDefault="000E784E"/>
    <w:p w14:paraId="0374B91A" w14:textId="77777777" w:rsidR="000E784E" w:rsidRDefault="000E784E"/>
    <w:p w14:paraId="52ED324A" w14:textId="77777777" w:rsidR="000E784E" w:rsidRDefault="000E784E"/>
    <w:p w14:paraId="0C3033E3" w14:textId="77777777" w:rsidR="000E784E" w:rsidRDefault="000E784E"/>
    <w:p w14:paraId="1E76795D" w14:textId="77777777" w:rsidR="000E784E" w:rsidRDefault="000E784E"/>
    <w:p w14:paraId="13C2B7D2" w14:textId="77777777" w:rsidR="000E784E" w:rsidRDefault="000E784E"/>
    <w:p w14:paraId="59DBD91C" w14:textId="77777777" w:rsidR="000E784E" w:rsidRDefault="000E784E"/>
    <w:p w14:paraId="3F6B18A3" w14:textId="77777777" w:rsidR="000E784E" w:rsidRDefault="000E784E"/>
    <w:p w14:paraId="42F49923" w14:textId="77777777" w:rsidR="000E784E" w:rsidRDefault="000E784E"/>
    <w:p w14:paraId="70CF9507" w14:textId="77777777" w:rsidR="000E784E" w:rsidRDefault="000E784E"/>
    <w:p w14:paraId="025F5D47" w14:textId="77777777" w:rsidR="000E784E" w:rsidRDefault="000E784E"/>
    <w:p w14:paraId="11696438" w14:textId="77777777" w:rsidR="000E784E" w:rsidRDefault="000E784E"/>
    <w:p w14:paraId="0D32DCAE" w14:textId="77777777" w:rsidR="000E784E" w:rsidRDefault="000E784E">
      <w:pPr>
        <w:rPr>
          <w:rFonts w:hint="eastAsia"/>
        </w:rPr>
      </w:pPr>
    </w:p>
    <w:p w14:paraId="50CF9CFB" w14:textId="77777777" w:rsidR="000E784E" w:rsidRPr="000E784E" w:rsidRDefault="000E784E" w:rsidP="001031C9">
      <w:pPr>
        <w:jc w:val="center"/>
        <w:rPr>
          <w:b/>
          <w:bCs/>
          <w:sz w:val="22"/>
          <w:szCs w:val="24"/>
        </w:rPr>
      </w:pPr>
      <w:r w:rsidRPr="000E784E">
        <w:rPr>
          <w:b/>
          <w:bCs/>
          <w:sz w:val="22"/>
          <w:szCs w:val="24"/>
        </w:rPr>
        <w:lastRenderedPageBreak/>
        <w:t>【復習ワーク】小児の疾患と成長発達を踏まえた看護の視点</w:t>
      </w:r>
    </w:p>
    <w:p w14:paraId="47C61815" w14:textId="77777777" w:rsidR="000E784E" w:rsidRPr="000E784E" w:rsidRDefault="000E784E" w:rsidP="000E784E">
      <w:pPr>
        <w:rPr>
          <w:b/>
          <w:bCs/>
        </w:rPr>
      </w:pPr>
      <w:r w:rsidRPr="000E784E">
        <w:rPr>
          <w:b/>
          <w:bCs/>
        </w:rPr>
        <w:t>問題1（選択問題）</w:t>
      </w:r>
    </w:p>
    <w:p w14:paraId="1596C1BC" w14:textId="77777777" w:rsidR="000E784E" w:rsidRPr="000E784E" w:rsidRDefault="000E784E" w:rsidP="000E784E">
      <w:r w:rsidRPr="000E784E">
        <w:t>小児に多くみられる先天性疾患を次の中からすべて選べ。</w:t>
      </w:r>
    </w:p>
    <w:p w14:paraId="5393168C" w14:textId="77777777" w:rsidR="000E784E" w:rsidRPr="000E784E" w:rsidRDefault="000E784E" w:rsidP="000E784E">
      <w:pPr>
        <w:numPr>
          <w:ilvl w:val="0"/>
          <w:numId w:val="14"/>
        </w:numPr>
      </w:pPr>
      <w:r w:rsidRPr="000E784E">
        <w:t>心室中隔欠損症</w:t>
      </w:r>
    </w:p>
    <w:p w14:paraId="4CD4DD1D" w14:textId="77777777" w:rsidR="000E784E" w:rsidRPr="000E784E" w:rsidRDefault="000E784E" w:rsidP="000E784E">
      <w:pPr>
        <w:numPr>
          <w:ilvl w:val="0"/>
          <w:numId w:val="14"/>
        </w:numPr>
      </w:pPr>
      <w:r w:rsidRPr="000E784E">
        <w:t>ファロー四徴症</w:t>
      </w:r>
    </w:p>
    <w:p w14:paraId="1D337CBA" w14:textId="77777777" w:rsidR="000E784E" w:rsidRPr="000E784E" w:rsidRDefault="000E784E" w:rsidP="000E784E">
      <w:pPr>
        <w:numPr>
          <w:ilvl w:val="0"/>
          <w:numId w:val="14"/>
        </w:numPr>
      </w:pPr>
      <w:r w:rsidRPr="000E784E">
        <w:t>糖尿病</w:t>
      </w:r>
    </w:p>
    <w:p w14:paraId="5B44A138" w14:textId="77777777" w:rsidR="000E784E" w:rsidRPr="000E784E" w:rsidRDefault="000E784E" w:rsidP="000E784E">
      <w:pPr>
        <w:numPr>
          <w:ilvl w:val="0"/>
          <w:numId w:val="14"/>
        </w:numPr>
      </w:pPr>
      <w:r w:rsidRPr="000E784E">
        <w:t>ダウン症候群</w:t>
      </w:r>
    </w:p>
    <w:p w14:paraId="72E9BD47" w14:textId="5329B4C5" w:rsidR="000E784E" w:rsidRPr="000E784E" w:rsidRDefault="000E784E" w:rsidP="000E784E"/>
    <w:p w14:paraId="0C0F4821" w14:textId="77777777" w:rsidR="000E784E" w:rsidRPr="000E784E" w:rsidRDefault="000E784E" w:rsidP="000E784E">
      <w:pPr>
        <w:rPr>
          <w:b/>
          <w:bCs/>
        </w:rPr>
      </w:pPr>
      <w:r w:rsidRPr="000E784E">
        <w:rPr>
          <w:b/>
          <w:bCs/>
        </w:rPr>
        <w:t>問題2（選択問題）</w:t>
      </w:r>
    </w:p>
    <w:p w14:paraId="414ECCDD" w14:textId="77777777" w:rsidR="000E784E" w:rsidRPr="000E784E" w:rsidRDefault="000E784E" w:rsidP="000E784E">
      <w:r w:rsidRPr="000E784E">
        <w:t>小児期に多い感染症はどれか。すべて選べ。</w:t>
      </w:r>
    </w:p>
    <w:p w14:paraId="071620F1" w14:textId="77777777" w:rsidR="000E784E" w:rsidRPr="000E784E" w:rsidRDefault="000E784E" w:rsidP="000E784E">
      <w:pPr>
        <w:numPr>
          <w:ilvl w:val="0"/>
          <w:numId w:val="15"/>
        </w:numPr>
      </w:pPr>
      <w:r w:rsidRPr="000E784E">
        <w:t>RSウイルス感染症</w:t>
      </w:r>
    </w:p>
    <w:p w14:paraId="76FA6B2E" w14:textId="77777777" w:rsidR="000E784E" w:rsidRPr="000E784E" w:rsidRDefault="000E784E" w:rsidP="000E784E">
      <w:pPr>
        <w:numPr>
          <w:ilvl w:val="0"/>
          <w:numId w:val="15"/>
        </w:numPr>
      </w:pPr>
      <w:r w:rsidRPr="000E784E">
        <w:t>水痘</w:t>
      </w:r>
    </w:p>
    <w:p w14:paraId="7FEEB54C" w14:textId="77777777" w:rsidR="000E784E" w:rsidRPr="000E784E" w:rsidRDefault="000E784E" w:rsidP="000E784E">
      <w:pPr>
        <w:numPr>
          <w:ilvl w:val="0"/>
          <w:numId w:val="15"/>
        </w:numPr>
      </w:pPr>
      <w:r w:rsidRPr="000E784E">
        <w:t>脳卒中</w:t>
      </w:r>
    </w:p>
    <w:p w14:paraId="03AE32E7" w14:textId="77777777" w:rsidR="000E784E" w:rsidRPr="000E784E" w:rsidRDefault="000E784E" w:rsidP="000E784E">
      <w:pPr>
        <w:numPr>
          <w:ilvl w:val="0"/>
          <w:numId w:val="15"/>
        </w:numPr>
      </w:pPr>
      <w:r w:rsidRPr="000E784E">
        <w:t>麻疹</w:t>
      </w:r>
    </w:p>
    <w:p w14:paraId="4CE378FF" w14:textId="0208BF23" w:rsidR="000E784E" w:rsidRPr="000E784E" w:rsidRDefault="000E784E" w:rsidP="000E784E"/>
    <w:p w14:paraId="4DA5A780" w14:textId="77777777" w:rsidR="000E784E" w:rsidRPr="000E784E" w:rsidRDefault="000E784E" w:rsidP="000E784E">
      <w:pPr>
        <w:rPr>
          <w:b/>
          <w:bCs/>
        </w:rPr>
      </w:pPr>
      <w:r w:rsidRPr="000E784E">
        <w:rPr>
          <w:b/>
          <w:bCs/>
        </w:rPr>
        <w:t>問題3（選択問題）</w:t>
      </w:r>
    </w:p>
    <w:p w14:paraId="6717C3AC" w14:textId="77777777" w:rsidR="000E784E" w:rsidRPr="000E784E" w:rsidRDefault="000E784E" w:rsidP="000E784E">
      <w:r w:rsidRPr="000E784E">
        <w:t>小児のアレルギー疾患として正しいものを選べ。</w:t>
      </w:r>
    </w:p>
    <w:p w14:paraId="15BA8616" w14:textId="77777777" w:rsidR="000E784E" w:rsidRPr="000E784E" w:rsidRDefault="000E784E" w:rsidP="000E784E">
      <w:pPr>
        <w:numPr>
          <w:ilvl w:val="0"/>
          <w:numId w:val="16"/>
        </w:numPr>
      </w:pPr>
      <w:r w:rsidRPr="000E784E">
        <w:t>気管支喘息</w:t>
      </w:r>
    </w:p>
    <w:p w14:paraId="2FB6C359" w14:textId="77777777" w:rsidR="000E784E" w:rsidRPr="000E784E" w:rsidRDefault="000E784E" w:rsidP="000E784E">
      <w:pPr>
        <w:numPr>
          <w:ilvl w:val="0"/>
          <w:numId w:val="16"/>
        </w:numPr>
      </w:pPr>
      <w:r w:rsidRPr="000E784E">
        <w:t>関節リウマチ</w:t>
      </w:r>
    </w:p>
    <w:p w14:paraId="11710081" w14:textId="77777777" w:rsidR="000E784E" w:rsidRPr="000E784E" w:rsidRDefault="000E784E" w:rsidP="000E784E">
      <w:pPr>
        <w:numPr>
          <w:ilvl w:val="0"/>
          <w:numId w:val="16"/>
        </w:numPr>
      </w:pPr>
      <w:r w:rsidRPr="000E784E">
        <w:t>アトピー性皮膚炎</w:t>
      </w:r>
    </w:p>
    <w:p w14:paraId="372D202B" w14:textId="77777777" w:rsidR="000E784E" w:rsidRPr="000E784E" w:rsidRDefault="000E784E" w:rsidP="000E784E">
      <w:pPr>
        <w:numPr>
          <w:ilvl w:val="0"/>
          <w:numId w:val="16"/>
        </w:numPr>
      </w:pPr>
      <w:r w:rsidRPr="000E784E">
        <w:t>乳児湿疹</w:t>
      </w:r>
    </w:p>
    <w:p w14:paraId="5937DA27" w14:textId="249965D4" w:rsidR="000E784E" w:rsidRPr="000E784E" w:rsidRDefault="000E784E" w:rsidP="000E784E"/>
    <w:p w14:paraId="4EB8DD6A" w14:textId="77777777" w:rsidR="000E784E" w:rsidRPr="000E784E" w:rsidRDefault="000E784E" w:rsidP="000E784E">
      <w:pPr>
        <w:rPr>
          <w:b/>
          <w:bCs/>
        </w:rPr>
      </w:pPr>
      <w:r w:rsidRPr="000E784E">
        <w:rPr>
          <w:b/>
          <w:bCs/>
        </w:rPr>
        <w:t>問題4（記述問題）</w:t>
      </w:r>
    </w:p>
    <w:p w14:paraId="2512FDC8" w14:textId="77777777" w:rsidR="000E784E" w:rsidRPr="000E784E" w:rsidRDefault="000E784E" w:rsidP="000E784E">
      <w:r w:rsidRPr="000E784E">
        <w:t>小児期の疾患発症に影響を与える免疫系の特徴と環境因子を2点挙げよ。</w:t>
      </w:r>
    </w:p>
    <w:p w14:paraId="649EA610" w14:textId="2BE42DC4" w:rsidR="000E784E" w:rsidRPr="000E784E" w:rsidRDefault="000E784E" w:rsidP="000E784E"/>
    <w:p w14:paraId="3555ADCC" w14:textId="77777777" w:rsidR="000E784E" w:rsidRPr="000E784E" w:rsidRDefault="000E784E" w:rsidP="000E784E">
      <w:pPr>
        <w:rPr>
          <w:b/>
          <w:bCs/>
        </w:rPr>
      </w:pPr>
      <w:r w:rsidRPr="000E784E">
        <w:rPr>
          <w:b/>
          <w:bCs/>
        </w:rPr>
        <w:t>問題5（表からの選択）</w:t>
      </w:r>
    </w:p>
    <w:p w14:paraId="32F939DC" w14:textId="77777777" w:rsidR="000E784E" w:rsidRPr="000E784E" w:rsidRDefault="000E784E" w:rsidP="000E784E">
      <w:r w:rsidRPr="000E784E">
        <w:t>以下の発達段階と特徴の組み合わせで誤っているものを選べ。</w:t>
      </w:r>
    </w:p>
    <w:p w14:paraId="1E2D8318" w14:textId="77777777" w:rsidR="000E784E" w:rsidRPr="000E784E" w:rsidRDefault="000E784E" w:rsidP="000E784E">
      <w:pPr>
        <w:numPr>
          <w:ilvl w:val="0"/>
          <w:numId w:val="17"/>
        </w:numPr>
      </w:pPr>
      <w:r w:rsidRPr="000E784E">
        <w:t>新生児期：反射行動が中心</w:t>
      </w:r>
    </w:p>
    <w:p w14:paraId="530ADED9" w14:textId="77777777" w:rsidR="000E784E" w:rsidRPr="000E784E" w:rsidRDefault="000E784E" w:rsidP="000E784E">
      <w:pPr>
        <w:numPr>
          <w:ilvl w:val="0"/>
          <w:numId w:val="17"/>
        </w:numPr>
      </w:pPr>
      <w:r w:rsidRPr="000E784E">
        <w:t>乳児期：自己主張が強くなる</w:t>
      </w:r>
    </w:p>
    <w:p w14:paraId="63140E56" w14:textId="77777777" w:rsidR="000E784E" w:rsidRPr="000E784E" w:rsidRDefault="000E784E" w:rsidP="000E784E">
      <w:pPr>
        <w:numPr>
          <w:ilvl w:val="0"/>
          <w:numId w:val="17"/>
        </w:numPr>
      </w:pPr>
      <w:r w:rsidRPr="000E784E">
        <w:t>幼児期：想像力が発達</w:t>
      </w:r>
    </w:p>
    <w:p w14:paraId="1376DB7A" w14:textId="77777777" w:rsidR="000E784E" w:rsidRPr="000E784E" w:rsidRDefault="000E784E" w:rsidP="000E784E">
      <w:pPr>
        <w:numPr>
          <w:ilvl w:val="0"/>
          <w:numId w:val="17"/>
        </w:numPr>
      </w:pPr>
      <w:r w:rsidRPr="000E784E">
        <w:t>学童期：集団活動が中心</w:t>
      </w:r>
    </w:p>
    <w:p w14:paraId="51CE8FD1" w14:textId="6BBC8813" w:rsidR="000E784E" w:rsidRPr="000E784E" w:rsidRDefault="000E784E" w:rsidP="000E784E"/>
    <w:p w14:paraId="7C701D1D" w14:textId="77777777" w:rsidR="000E784E" w:rsidRPr="000E784E" w:rsidRDefault="000E784E" w:rsidP="000E784E">
      <w:pPr>
        <w:rPr>
          <w:b/>
          <w:bCs/>
        </w:rPr>
      </w:pPr>
      <w:r w:rsidRPr="000E784E">
        <w:rPr>
          <w:b/>
          <w:bCs/>
        </w:rPr>
        <w:t>問題6（記述問題）</w:t>
      </w:r>
    </w:p>
    <w:p w14:paraId="7419D9B8" w14:textId="77777777" w:rsidR="000E784E" w:rsidRPr="000E784E" w:rsidRDefault="000E784E" w:rsidP="000E784E">
      <w:r w:rsidRPr="000E784E">
        <w:t>乳児期における入院の影響と、それに対する看護上の配慮を簡潔に述べよ。</w:t>
      </w:r>
    </w:p>
    <w:p w14:paraId="1EC24F2C" w14:textId="3ABD32DE" w:rsidR="000E784E" w:rsidRPr="000E784E" w:rsidRDefault="000E784E" w:rsidP="000E784E"/>
    <w:p w14:paraId="1F64110B" w14:textId="77777777" w:rsidR="000E784E" w:rsidRPr="000E784E" w:rsidRDefault="000E784E" w:rsidP="000E784E">
      <w:pPr>
        <w:rPr>
          <w:b/>
          <w:bCs/>
        </w:rPr>
      </w:pPr>
      <w:r w:rsidRPr="000E784E">
        <w:rPr>
          <w:b/>
          <w:bCs/>
        </w:rPr>
        <w:t>問題7（選択問題）</w:t>
      </w:r>
    </w:p>
    <w:p w14:paraId="5CEEA677" w14:textId="77777777" w:rsidR="000E784E" w:rsidRPr="000E784E" w:rsidRDefault="000E784E" w:rsidP="000E784E">
      <w:r w:rsidRPr="000E784E">
        <w:t>小児の呼吸器系の特徴として正しいものはどれか。</w:t>
      </w:r>
    </w:p>
    <w:p w14:paraId="4A750A68" w14:textId="77777777" w:rsidR="000E784E" w:rsidRPr="000E784E" w:rsidRDefault="000E784E" w:rsidP="000E784E">
      <w:pPr>
        <w:numPr>
          <w:ilvl w:val="0"/>
          <w:numId w:val="18"/>
        </w:numPr>
      </w:pPr>
      <w:r w:rsidRPr="000E784E">
        <w:t>気道が成人と同じ大きさである</w:t>
      </w:r>
    </w:p>
    <w:p w14:paraId="071D1632" w14:textId="77777777" w:rsidR="000E784E" w:rsidRPr="000E784E" w:rsidRDefault="000E784E" w:rsidP="000E784E">
      <w:pPr>
        <w:numPr>
          <w:ilvl w:val="0"/>
          <w:numId w:val="18"/>
        </w:numPr>
      </w:pPr>
      <w:r w:rsidRPr="000E784E">
        <w:t>呼吸筋が未発達である</w:t>
      </w:r>
    </w:p>
    <w:p w14:paraId="01E92A8C" w14:textId="77777777" w:rsidR="000E784E" w:rsidRPr="000E784E" w:rsidRDefault="000E784E" w:rsidP="000E784E">
      <w:pPr>
        <w:numPr>
          <w:ilvl w:val="0"/>
          <w:numId w:val="18"/>
        </w:numPr>
      </w:pPr>
      <w:r w:rsidRPr="000E784E">
        <w:lastRenderedPageBreak/>
        <w:t>呼吸数は成人より遅い</w:t>
      </w:r>
    </w:p>
    <w:p w14:paraId="6912010B" w14:textId="77777777" w:rsidR="000E784E" w:rsidRPr="000E784E" w:rsidRDefault="000E784E" w:rsidP="000E784E">
      <w:pPr>
        <w:numPr>
          <w:ilvl w:val="0"/>
          <w:numId w:val="18"/>
        </w:numPr>
      </w:pPr>
      <w:r w:rsidRPr="000E784E">
        <w:t>呼吸困難は稀である</w:t>
      </w:r>
    </w:p>
    <w:p w14:paraId="72BEE813" w14:textId="07555322" w:rsidR="000E784E" w:rsidRPr="000E784E" w:rsidRDefault="000E784E" w:rsidP="000E784E"/>
    <w:p w14:paraId="20DA1305" w14:textId="77777777" w:rsidR="000E784E" w:rsidRPr="000E784E" w:rsidRDefault="000E784E" w:rsidP="000E784E">
      <w:pPr>
        <w:rPr>
          <w:b/>
          <w:bCs/>
        </w:rPr>
      </w:pPr>
      <w:r w:rsidRPr="000E784E">
        <w:rPr>
          <w:b/>
          <w:bCs/>
        </w:rPr>
        <w:t>問題8（選択問題）</w:t>
      </w:r>
    </w:p>
    <w:p w14:paraId="691872DE" w14:textId="77777777" w:rsidR="000E784E" w:rsidRPr="000E784E" w:rsidRDefault="000E784E" w:rsidP="000E784E">
      <w:r w:rsidRPr="000E784E">
        <w:t>小児の免疫機能について正しい説明を選べ。</w:t>
      </w:r>
    </w:p>
    <w:p w14:paraId="69FB967F" w14:textId="77777777" w:rsidR="000E784E" w:rsidRPr="000E784E" w:rsidRDefault="000E784E" w:rsidP="000E784E">
      <w:pPr>
        <w:numPr>
          <w:ilvl w:val="0"/>
          <w:numId w:val="19"/>
        </w:numPr>
      </w:pPr>
      <w:r w:rsidRPr="000E784E">
        <w:t>出生時に自己免疫は完全に発達している</w:t>
      </w:r>
    </w:p>
    <w:p w14:paraId="73C97CE5" w14:textId="77777777" w:rsidR="000E784E" w:rsidRPr="000E784E" w:rsidRDefault="000E784E" w:rsidP="000E784E">
      <w:pPr>
        <w:numPr>
          <w:ilvl w:val="0"/>
          <w:numId w:val="19"/>
        </w:numPr>
      </w:pPr>
      <w:r w:rsidRPr="000E784E">
        <w:t>母体から移行した抗体は約6か月で減少する</w:t>
      </w:r>
    </w:p>
    <w:p w14:paraId="13C95993" w14:textId="77777777" w:rsidR="000E784E" w:rsidRPr="000E784E" w:rsidRDefault="000E784E" w:rsidP="000E784E">
      <w:pPr>
        <w:numPr>
          <w:ilvl w:val="0"/>
          <w:numId w:val="19"/>
        </w:numPr>
      </w:pPr>
      <w:r w:rsidRPr="000E784E">
        <w:t>感染症に対する感受性は成人と同じである</w:t>
      </w:r>
    </w:p>
    <w:p w14:paraId="2E7E23F6" w14:textId="77777777" w:rsidR="000E784E" w:rsidRPr="000E784E" w:rsidRDefault="000E784E" w:rsidP="000E784E">
      <w:pPr>
        <w:numPr>
          <w:ilvl w:val="0"/>
          <w:numId w:val="19"/>
        </w:numPr>
      </w:pPr>
      <w:r w:rsidRPr="000E784E">
        <w:t>ワクチン接種は不要である</w:t>
      </w:r>
    </w:p>
    <w:p w14:paraId="383659C0" w14:textId="6F62E2B7" w:rsidR="000E784E" w:rsidRPr="000E784E" w:rsidRDefault="000E784E" w:rsidP="000E784E"/>
    <w:p w14:paraId="181DFC3C" w14:textId="77777777" w:rsidR="000E784E" w:rsidRPr="000E784E" w:rsidRDefault="000E784E" w:rsidP="000E784E">
      <w:pPr>
        <w:rPr>
          <w:b/>
          <w:bCs/>
        </w:rPr>
      </w:pPr>
      <w:r w:rsidRPr="000E784E">
        <w:rPr>
          <w:b/>
          <w:bCs/>
        </w:rPr>
        <w:t>問題9（記述問題）</w:t>
      </w:r>
    </w:p>
    <w:p w14:paraId="51624956" w14:textId="77777777" w:rsidR="000E784E" w:rsidRPr="000E784E" w:rsidRDefault="000E784E" w:rsidP="000E784E">
      <w:r w:rsidRPr="000E784E">
        <w:t>小児の体液量と体温調節の特徴について説明せよ。</w:t>
      </w:r>
    </w:p>
    <w:p w14:paraId="42A44348" w14:textId="3FA07C7E" w:rsidR="000E784E" w:rsidRPr="000E784E" w:rsidRDefault="000E784E" w:rsidP="000E784E"/>
    <w:p w14:paraId="32B5EF3C" w14:textId="77777777" w:rsidR="000E784E" w:rsidRPr="000E784E" w:rsidRDefault="000E784E" w:rsidP="000E784E">
      <w:pPr>
        <w:rPr>
          <w:b/>
          <w:bCs/>
        </w:rPr>
      </w:pPr>
      <w:r w:rsidRPr="000E784E">
        <w:rPr>
          <w:b/>
          <w:bCs/>
        </w:rPr>
        <w:t>問題10（選択問題）</w:t>
      </w:r>
    </w:p>
    <w:p w14:paraId="08A78E9E" w14:textId="77777777" w:rsidR="000E784E" w:rsidRPr="000E784E" w:rsidRDefault="000E784E" w:rsidP="000E784E">
      <w:r w:rsidRPr="000E784E">
        <w:t>薬剤代謝に関して、小児で注意が必要な理由はどれか。</w:t>
      </w:r>
    </w:p>
    <w:p w14:paraId="1F16F142" w14:textId="77777777" w:rsidR="000E784E" w:rsidRPr="000E784E" w:rsidRDefault="000E784E" w:rsidP="000E784E">
      <w:pPr>
        <w:numPr>
          <w:ilvl w:val="0"/>
          <w:numId w:val="20"/>
        </w:numPr>
      </w:pPr>
      <w:r w:rsidRPr="000E784E">
        <w:t>肝機能が成熟している</w:t>
      </w:r>
    </w:p>
    <w:p w14:paraId="4E322ABF" w14:textId="77777777" w:rsidR="000E784E" w:rsidRPr="000E784E" w:rsidRDefault="000E784E" w:rsidP="000E784E">
      <w:pPr>
        <w:numPr>
          <w:ilvl w:val="0"/>
          <w:numId w:val="20"/>
        </w:numPr>
      </w:pPr>
      <w:r w:rsidRPr="000E784E">
        <w:t>腎機能が未成熟である</w:t>
      </w:r>
    </w:p>
    <w:p w14:paraId="759EBCF2" w14:textId="77777777" w:rsidR="000E784E" w:rsidRPr="000E784E" w:rsidRDefault="000E784E" w:rsidP="000E784E">
      <w:pPr>
        <w:numPr>
          <w:ilvl w:val="0"/>
          <w:numId w:val="20"/>
        </w:numPr>
      </w:pPr>
      <w:r w:rsidRPr="000E784E">
        <w:t>薬剤の排泄が成人より速い</w:t>
      </w:r>
    </w:p>
    <w:p w14:paraId="65C38EC4" w14:textId="77777777" w:rsidR="000E784E" w:rsidRPr="000E784E" w:rsidRDefault="000E784E" w:rsidP="000E784E">
      <w:pPr>
        <w:numPr>
          <w:ilvl w:val="0"/>
          <w:numId w:val="20"/>
        </w:numPr>
      </w:pPr>
      <w:r w:rsidRPr="000E784E">
        <w:t>副作用の感受性は成人と同じである</w:t>
      </w:r>
    </w:p>
    <w:p w14:paraId="1A48E2FA" w14:textId="0AD4CAEA" w:rsidR="000E784E" w:rsidRPr="000E784E" w:rsidRDefault="000E784E" w:rsidP="000E784E"/>
    <w:p w14:paraId="79384844" w14:textId="77777777" w:rsidR="000E784E" w:rsidRPr="000E784E" w:rsidRDefault="000E784E" w:rsidP="000E784E">
      <w:pPr>
        <w:rPr>
          <w:b/>
          <w:bCs/>
        </w:rPr>
      </w:pPr>
      <w:r w:rsidRPr="000E784E">
        <w:rPr>
          <w:b/>
          <w:bCs/>
        </w:rPr>
        <w:t>問題11（記述問題）</w:t>
      </w:r>
    </w:p>
    <w:p w14:paraId="7F39426C" w14:textId="77777777" w:rsidR="000E784E" w:rsidRPr="000E784E" w:rsidRDefault="000E784E" w:rsidP="000E784E">
      <w:r w:rsidRPr="000E784E">
        <w:t>子ども中心のケアの具体的なポイントを2つ述べよ。</w:t>
      </w:r>
    </w:p>
    <w:p w14:paraId="52B634D3" w14:textId="20791E05" w:rsidR="000E784E" w:rsidRPr="000E784E" w:rsidRDefault="000E784E" w:rsidP="000E784E"/>
    <w:p w14:paraId="33156BC7" w14:textId="77777777" w:rsidR="000E784E" w:rsidRPr="000E784E" w:rsidRDefault="000E784E" w:rsidP="000E784E">
      <w:pPr>
        <w:rPr>
          <w:b/>
          <w:bCs/>
        </w:rPr>
      </w:pPr>
      <w:r w:rsidRPr="000E784E">
        <w:rPr>
          <w:b/>
          <w:bCs/>
        </w:rPr>
        <w:t>問題12（記述問題）</w:t>
      </w:r>
    </w:p>
    <w:p w14:paraId="57D48510" w14:textId="77777777" w:rsidR="000E784E" w:rsidRPr="000E784E" w:rsidRDefault="000E784E" w:rsidP="000E784E">
      <w:r w:rsidRPr="000E784E">
        <w:t>家族との協働において看護師が行う支援の内容を2点述べよ。</w:t>
      </w:r>
    </w:p>
    <w:p w14:paraId="0F019381" w14:textId="61816355" w:rsidR="000E784E" w:rsidRPr="000E784E" w:rsidRDefault="000E784E" w:rsidP="000E784E"/>
    <w:p w14:paraId="4A84636D" w14:textId="77777777" w:rsidR="000E784E" w:rsidRPr="000E784E" w:rsidRDefault="000E784E" w:rsidP="000E784E">
      <w:pPr>
        <w:rPr>
          <w:b/>
          <w:bCs/>
        </w:rPr>
      </w:pPr>
      <w:r w:rsidRPr="000E784E">
        <w:rPr>
          <w:b/>
          <w:bCs/>
        </w:rPr>
        <w:t>問題13（選択問題）</w:t>
      </w:r>
    </w:p>
    <w:p w14:paraId="53E722D7" w14:textId="77777777" w:rsidR="000E784E" w:rsidRPr="000E784E" w:rsidRDefault="000E784E" w:rsidP="000E784E">
      <w:r w:rsidRPr="000E784E">
        <w:t>インフォームド・アセントの意味として正しいものはどれか。</w:t>
      </w:r>
    </w:p>
    <w:p w14:paraId="65306E91" w14:textId="77777777" w:rsidR="000E784E" w:rsidRPr="000E784E" w:rsidRDefault="000E784E" w:rsidP="000E784E">
      <w:pPr>
        <w:numPr>
          <w:ilvl w:val="0"/>
          <w:numId w:val="21"/>
        </w:numPr>
      </w:pPr>
      <w:r w:rsidRPr="000E784E">
        <w:t>子どもに説明せず親だけに同意を得ること</w:t>
      </w:r>
    </w:p>
    <w:p w14:paraId="0E0E9010" w14:textId="77777777" w:rsidR="000E784E" w:rsidRPr="000E784E" w:rsidRDefault="000E784E" w:rsidP="000E784E">
      <w:pPr>
        <w:numPr>
          <w:ilvl w:val="0"/>
          <w:numId w:val="21"/>
        </w:numPr>
      </w:pPr>
      <w:r w:rsidRPr="000E784E">
        <w:t>思春期の子どもに年齢に応じた情報提供と意見表明の機会を設けること</w:t>
      </w:r>
    </w:p>
    <w:p w14:paraId="5FB9720E" w14:textId="77777777" w:rsidR="000E784E" w:rsidRPr="000E784E" w:rsidRDefault="000E784E" w:rsidP="000E784E">
      <w:pPr>
        <w:numPr>
          <w:ilvl w:val="0"/>
          <w:numId w:val="21"/>
        </w:numPr>
      </w:pPr>
      <w:r w:rsidRPr="000E784E">
        <w:t>子どもの意思表示は無視すること</w:t>
      </w:r>
    </w:p>
    <w:p w14:paraId="68595E6C" w14:textId="77777777" w:rsidR="000E784E" w:rsidRPr="000E784E" w:rsidRDefault="000E784E" w:rsidP="000E784E">
      <w:pPr>
        <w:numPr>
          <w:ilvl w:val="0"/>
          <w:numId w:val="21"/>
        </w:numPr>
      </w:pPr>
      <w:r w:rsidRPr="000E784E">
        <w:t>医療行為を強制すること</w:t>
      </w:r>
    </w:p>
    <w:p w14:paraId="47883F2F" w14:textId="3BCC9297" w:rsidR="000E784E" w:rsidRPr="000E784E" w:rsidRDefault="000E784E" w:rsidP="000E784E"/>
    <w:p w14:paraId="50ECC1C5" w14:textId="77777777" w:rsidR="000E784E" w:rsidRPr="000E784E" w:rsidRDefault="000E784E" w:rsidP="000E784E">
      <w:pPr>
        <w:rPr>
          <w:b/>
          <w:bCs/>
        </w:rPr>
      </w:pPr>
      <w:r w:rsidRPr="000E784E">
        <w:rPr>
          <w:b/>
          <w:bCs/>
        </w:rPr>
        <w:t>【解答】</w:t>
      </w:r>
    </w:p>
    <w:p w14:paraId="25D27849" w14:textId="77777777" w:rsidR="000E784E" w:rsidRPr="000E784E" w:rsidRDefault="000E784E" w:rsidP="000E784E">
      <w:pPr>
        <w:rPr>
          <w:b/>
          <w:bCs/>
        </w:rPr>
      </w:pPr>
      <w:r w:rsidRPr="000E784E">
        <w:rPr>
          <w:b/>
          <w:bCs/>
        </w:rPr>
        <w:t>問題1</w:t>
      </w:r>
    </w:p>
    <w:p w14:paraId="165D5A92" w14:textId="77777777" w:rsidR="000E784E" w:rsidRPr="000E784E" w:rsidRDefault="000E784E" w:rsidP="000E784E">
      <w:r w:rsidRPr="000E784E">
        <w:t>1、2、4</w:t>
      </w:r>
    </w:p>
    <w:p w14:paraId="1668428C" w14:textId="77777777" w:rsidR="000E784E" w:rsidRPr="000E784E" w:rsidRDefault="000E784E" w:rsidP="000E784E">
      <w:pPr>
        <w:rPr>
          <w:b/>
          <w:bCs/>
        </w:rPr>
      </w:pPr>
      <w:r w:rsidRPr="000E784E">
        <w:rPr>
          <w:b/>
          <w:bCs/>
        </w:rPr>
        <w:t>問題2</w:t>
      </w:r>
    </w:p>
    <w:p w14:paraId="38CDAE7B" w14:textId="77777777" w:rsidR="000E784E" w:rsidRPr="000E784E" w:rsidRDefault="000E784E" w:rsidP="000E784E">
      <w:r w:rsidRPr="000E784E">
        <w:t>1、2、4</w:t>
      </w:r>
    </w:p>
    <w:p w14:paraId="45AB724F" w14:textId="77777777" w:rsidR="000E784E" w:rsidRPr="000E784E" w:rsidRDefault="000E784E" w:rsidP="000E784E">
      <w:pPr>
        <w:rPr>
          <w:b/>
          <w:bCs/>
        </w:rPr>
      </w:pPr>
      <w:r w:rsidRPr="000E784E">
        <w:rPr>
          <w:b/>
          <w:bCs/>
        </w:rPr>
        <w:t>問題3</w:t>
      </w:r>
    </w:p>
    <w:p w14:paraId="5D4D216E" w14:textId="77777777" w:rsidR="000E784E" w:rsidRPr="000E784E" w:rsidRDefault="000E784E" w:rsidP="000E784E">
      <w:r w:rsidRPr="000E784E">
        <w:t>1、3</w:t>
      </w:r>
    </w:p>
    <w:p w14:paraId="730865E7" w14:textId="77777777" w:rsidR="000E784E" w:rsidRPr="000E784E" w:rsidRDefault="000E784E" w:rsidP="000E784E">
      <w:pPr>
        <w:rPr>
          <w:b/>
          <w:bCs/>
        </w:rPr>
      </w:pPr>
      <w:r w:rsidRPr="000E784E">
        <w:rPr>
          <w:b/>
          <w:bCs/>
        </w:rPr>
        <w:lastRenderedPageBreak/>
        <w:t>問題4</w:t>
      </w:r>
    </w:p>
    <w:p w14:paraId="243A532B" w14:textId="77777777" w:rsidR="000E784E" w:rsidRPr="000E784E" w:rsidRDefault="000E784E" w:rsidP="000E784E">
      <w:pPr>
        <w:numPr>
          <w:ilvl w:val="0"/>
          <w:numId w:val="22"/>
        </w:numPr>
      </w:pPr>
      <w:r w:rsidRPr="000E784E">
        <w:t>免疫系が未熟で感染症にかかりやすい。</w:t>
      </w:r>
    </w:p>
    <w:p w14:paraId="6C956306" w14:textId="77777777" w:rsidR="000E784E" w:rsidRPr="000E784E" w:rsidRDefault="000E784E" w:rsidP="000E784E">
      <w:pPr>
        <w:numPr>
          <w:ilvl w:val="0"/>
          <w:numId w:val="22"/>
        </w:numPr>
      </w:pPr>
      <w:r w:rsidRPr="000E784E">
        <w:t>集団生活の開始など環境因子が感染リスクを高める。</w:t>
      </w:r>
    </w:p>
    <w:p w14:paraId="3A04C52E" w14:textId="77777777" w:rsidR="000E784E" w:rsidRPr="000E784E" w:rsidRDefault="000E784E" w:rsidP="000E784E">
      <w:pPr>
        <w:rPr>
          <w:b/>
          <w:bCs/>
        </w:rPr>
      </w:pPr>
      <w:r w:rsidRPr="000E784E">
        <w:rPr>
          <w:b/>
          <w:bCs/>
        </w:rPr>
        <w:t>問題5</w:t>
      </w:r>
    </w:p>
    <w:p w14:paraId="640D540B" w14:textId="77777777" w:rsidR="000E784E" w:rsidRPr="000E784E" w:rsidRDefault="000E784E" w:rsidP="000E784E">
      <w:r w:rsidRPr="000E784E">
        <w:t>誤り：2（乳児期は自己主張が強くなる時期ではなく、感覚機能の発達や愛着形成の時期である）</w:t>
      </w:r>
    </w:p>
    <w:p w14:paraId="6E5E1E22" w14:textId="77777777" w:rsidR="000E784E" w:rsidRPr="000E784E" w:rsidRDefault="000E784E" w:rsidP="000E784E">
      <w:pPr>
        <w:rPr>
          <w:b/>
          <w:bCs/>
        </w:rPr>
      </w:pPr>
      <w:r w:rsidRPr="000E784E">
        <w:rPr>
          <w:b/>
          <w:bCs/>
        </w:rPr>
        <w:t>問題6</w:t>
      </w:r>
    </w:p>
    <w:p w14:paraId="2BB6ED06" w14:textId="77777777" w:rsidR="000E784E" w:rsidRPr="000E784E" w:rsidRDefault="000E784E" w:rsidP="000E784E">
      <w:r w:rsidRPr="000E784E">
        <w:t>入院による母親の不在は乳児に強い不安をもたらすため、家族の関わりを促進し安心感を与えることが必要である。</w:t>
      </w:r>
    </w:p>
    <w:p w14:paraId="23AFBD99" w14:textId="77777777" w:rsidR="000E784E" w:rsidRPr="000E784E" w:rsidRDefault="000E784E" w:rsidP="000E784E">
      <w:pPr>
        <w:rPr>
          <w:b/>
          <w:bCs/>
        </w:rPr>
      </w:pPr>
      <w:r w:rsidRPr="000E784E">
        <w:rPr>
          <w:b/>
          <w:bCs/>
        </w:rPr>
        <w:t>問題7</w:t>
      </w:r>
    </w:p>
    <w:p w14:paraId="280955D3" w14:textId="77777777" w:rsidR="000E784E" w:rsidRPr="000E784E" w:rsidRDefault="000E784E" w:rsidP="000E784E">
      <w:r w:rsidRPr="000E784E">
        <w:t>2</w:t>
      </w:r>
    </w:p>
    <w:p w14:paraId="092E3ED2" w14:textId="77777777" w:rsidR="000E784E" w:rsidRPr="000E784E" w:rsidRDefault="000E784E" w:rsidP="000E784E">
      <w:pPr>
        <w:rPr>
          <w:b/>
          <w:bCs/>
        </w:rPr>
      </w:pPr>
      <w:r w:rsidRPr="000E784E">
        <w:rPr>
          <w:b/>
          <w:bCs/>
        </w:rPr>
        <w:t>問題8</w:t>
      </w:r>
    </w:p>
    <w:p w14:paraId="4E2CB67C" w14:textId="77777777" w:rsidR="000E784E" w:rsidRPr="000E784E" w:rsidRDefault="000E784E" w:rsidP="000E784E">
      <w:r w:rsidRPr="000E784E">
        <w:t>2</w:t>
      </w:r>
    </w:p>
    <w:p w14:paraId="246195BB" w14:textId="77777777" w:rsidR="000E784E" w:rsidRPr="000E784E" w:rsidRDefault="000E784E" w:rsidP="000E784E">
      <w:pPr>
        <w:rPr>
          <w:b/>
          <w:bCs/>
        </w:rPr>
      </w:pPr>
      <w:r w:rsidRPr="000E784E">
        <w:rPr>
          <w:b/>
          <w:bCs/>
        </w:rPr>
        <w:t>問題9</w:t>
      </w:r>
    </w:p>
    <w:p w14:paraId="4EB9E2E0" w14:textId="77777777" w:rsidR="000E784E" w:rsidRPr="000E784E" w:rsidRDefault="000E784E" w:rsidP="000E784E">
      <w:r w:rsidRPr="000E784E">
        <w:t>体液量が多く脱水になりやすい。体温調節機能が未熟で環境温度の影響を受けやすい。</w:t>
      </w:r>
    </w:p>
    <w:p w14:paraId="4C419134" w14:textId="77777777" w:rsidR="000E784E" w:rsidRPr="000E784E" w:rsidRDefault="000E784E" w:rsidP="000E784E">
      <w:pPr>
        <w:rPr>
          <w:b/>
          <w:bCs/>
        </w:rPr>
      </w:pPr>
      <w:r w:rsidRPr="000E784E">
        <w:rPr>
          <w:b/>
          <w:bCs/>
        </w:rPr>
        <w:t>問題10</w:t>
      </w:r>
    </w:p>
    <w:p w14:paraId="0A6C4BF7" w14:textId="77777777" w:rsidR="000E784E" w:rsidRPr="000E784E" w:rsidRDefault="000E784E" w:rsidP="000E784E">
      <w:r w:rsidRPr="000E784E">
        <w:t>2</w:t>
      </w:r>
    </w:p>
    <w:p w14:paraId="77AAEE8F" w14:textId="77777777" w:rsidR="000E784E" w:rsidRPr="000E784E" w:rsidRDefault="000E784E" w:rsidP="000E784E">
      <w:pPr>
        <w:rPr>
          <w:b/>
          <w:bCs/>
        </w:rPr>
      </w:pPr>
      <w:r w:rsidRPr="000E784E">
        <w:rPr>
          <w:b/>
          <w:bCs/>
        </w:rPr>
        <w:t>問題11</w:t>
      </w:r>
    </w:p>
    <w:p w14:paraId="738EEE1D" w14:textId="77777777" w:rsidR="000E784E" w:rsidRPr="000E784E" w:rsidRDefault="000E784E" w:rsidP="000E784E">
      <w:pPr>
        <w:numPr>
          <w:ilvl w:val="0"/>
          <w:numId w:val="23"/>
        </w:numPr>
      </w:pPr>
      <w:r w:rsidRPr="000E784E">
        <w:t>発達段階に応じた説明を行う。</w:t>
      </w:r>
    </w:p>
    <w:p w14:paraId="4D51CCA4" w14:textId="77777777" w:rsidR="000E784E" w:rsidRPr="000E784E" w:rsidRDefault="000E784E" w:rsidP="000E784E">
      <w:pPr>
        <w:numPr>
          <w:ilvl w:val="0"/>
          <w:numId w:val="23"/>
        </w:numPr>
      </w:pPr>
      <w:r w:rsidRPr="000E784E">
        <w:t>安心できる環境を整える。</w:t>
      </w:r>
    </w:p>
    <w:p w14:paraId="56247E07" w14:textId="77777777" w:rsidR="000E784E" w:rsidRPr="000E784E" w:rsidRDefault="000E784E" w:rsidP="000E784E">
      <w:pPr>
        <w:rPr>
          <w:b/>
          <w:bCs/>
        </w:rPr>
      </w:pPr>
      <w:r w:rsidRPr="000E784E">
        <w:rPr>
          <w:b/>
          <w:bCs/>
        </w:rPr>
        <w:t>問題12</w:t>
      </w:r>
    </w:p>
    <w:p w14:paraId="5103B333" w14:textId="77777777" w:rsidR="000E784E" w:rsidRPr="000E784E" w:rsidRDefault="000E784E" w:rsidP="000E784E">
      <w:pPr>
        <w:numPr>
          <w:ilvl w:val="0"/>
          <w:numId w:val="24"/>
        </w:numPr>
      </w:pPr>
      <w:r w:rsidRPr="000E784E">
        <w:t>親の不安軽減のための情報提供や心理的支援。</w:t>
      </w:r>
    </w:p>
    <w:p w14:paraId="15FE9182" w14:textId="77777777" w:rsidR="000E784E" w:rsidRPr="000E784E" w:rsidRDefault="000E784E" w:rsidP="000E784E">
      <w:pPr>
        <w:numPr>
          <w:ilvl w:val="0"/>
          <w:numId w:val="24"/>
        </w:numPr>
      </w:pPr>
      <w:r w:rsidRPr="000E784E">
        <w:t>退院後の育児支援やケア指導。</w:t>
      </w:r>
    </w:p>
    <w:p w14:paraId="6220E3DE" w14:textId="77777777" w:rsidR="000E784E" w:rsidRPr="000E784E" w:rsidRDefault="000E784E" w:rsidP="000E784E">
      <w:pPr>
        <w:rPr>
          <w:b/>
          <w:bCs/>
        </w:rPr>
      </w:pPr>
      <w:r w:rsidRPr="000E784E">
        <w:rPr>
          <w:b/>
          <w:bCs/>
        </w:rPr>
        <w:t>問題13</w:t>
      </w:r>
    </w:p>
    <w:p w14:paraId="22D2ABF8" w14:textId="77777777" w:rsidR="000E784E" w:rsidRPr="000E784E" w:rsidRDefault="000E784E" w:rsidP="000E784E">
      <w:r w:rsidRPr="000E784E">
        <w:t>2</w:t>
      </w:r>
    </w:p>
    <w:p w14:paraId="472139EE" w14:textId="77777777" w:rsidR="000E784E" w:rsidRDefault="000E784E"/>
    <w:p w14:paraId="5155DAAA" w14:textId="77777777" w:rsidR="001031C9" w:rsidRDefault="001031C9"/>
    <w:p w14:paraId="0BF5B92E" w14:textId="77777777" w:rsidR="001031C9" w:rsidRDefault="001031C9"/>
    <w:p w14:paraId="3092C199" w14:textId="77777777" w:rsidR="001031C9" w:rsidRDefault="001031C9"/>
    <w:p w14:paraId="412ED6FA" w14:textId="77777777" w:rsidR="001031C9" w:rsidRDefault="001031C9"/>
    <w:p w14:paraId="5E620E77" w14:textId="77777777" w:rsidR="001031C9" w:rsidRDefault="001031C9"/>
    <w:p w14:paraId="75178E7C" w14:textId="77777777" w:rsidR="001031C9" w:rsidRDefault="001031C9"/>
    <w:p w14:paraId="67982F4F" w14:textId="77777777" w:rsidR="001031C9" w:rsidRDefault="001031C9"/>
    <w:p w14:paraId="64294019" w14:textId="77777777" w:rsidR="001031C9" w:rsidRDefault="001031C9"/>
    <w:p w14:paraId="42926311" w14:textId="77777777" w:rsidR="001031C9" w:rsidRDefault="001031C9"/>
    <w:p w14:paraId="6CADE12F" w14:textId="77777777" w:rsidR="001031C9" w:rsidRDefault="001031C9"/>
    <w:p w14:paraId="7CB58832" w14:textId="77777777" w:rsidR="001031C9" w:rsidRDefault="001031C9"/>
    <w:p w14:paraId="63A39C4E" w14:textId="77777777" w:rsidR="001031C9" w:rsidRDefault="001031C9"/>
    <w:p w14:paraId="04A4A549" w14:textId="77777777" w:rsidR="001031C9" w:rsidRDefault="001031C9"/>
    <w:p w14:paraId="22398D3D" w14:textId="77777777" w:rsidR="001031C9" w:rsidRDefault="001031C9">
      <w:pPr>
        <w:rPr>
          <w:rFonts w:hint="eastAsia"/>
        </w:rPr>
      </w:pPr>
    </w:p>
    <w:p w14:paraId="43EF225A" w14:textId="77777777" w:rsidR="001031C9" w:rsidRDefault="001031C9"/>
    <w:p w14:paraId="0307AAE9" w14:textId="5DD17E00" w:rsidR="001031C9" w:rsidRPr="001031C9" w:rsidRDefault="001031C9" w:rsidP="001031C9">
      <w:pPr>
        <w:jc w:val="center"/>
        <w:rPr>
          <w:rFonts w:hint="eastAsia"/>
          <w:b/>
          <w:bCs/>
          <w:sz w:val="22"/>
          <w:szCs w:val="24"/>
        </w:rPr>
      </w:pPr>
      <w:r w:rsidRPr="001031C9">
        <w:rPr>
          <w:b/>
          <w:bCs/>
          <w:sz w:val="22"/>
          <w:szCs w:val="24"/>
        </w:rPr>
        <w:lastRenderedPageBreak/>
        <w:t>【事例演習】小児の疾患と成長発達を踏まえた看護</w:t>
      </w:r>
    </w:p>
    <w:p w14:paraId="58346657" w14:textId="77777777" w:rsidR="001031C9" w:rsidRPr="001031C9" w:rsidRDefault="001031C9" w:rsidP="001031C9">
      <w:r w:rsidRPr="001031C9">
        <w:t>Aさんは4歳の男児。1年前に気管支喘息と診断され、これまで外来で薬物療法を続けていたが、ここ数日夜間の咳が増え呼吸困難の様子もみられたため、緊急入院となった。</w:t>
      </w:r>
      <w:r w:rsidRPr="001031C9">
        <w:br/>
        <w:t>呼吸数は増加し、喘鳴も認められる。酸素投与を開始し、吸入薬も使用している。</w:t>
      </w:r>
      <w:r w:rsidRPr="001031C9">
        <w:br/>
        <w:t>入院に際し、Aさんは病院の環境や医療機器に不安を感じ、怖がっている。普段は両親と生活しているが、今回は仕事の都合で祖父母が付き添いをしている。祖父母は高齢で、喘息の管理について十分理解していない様子である。Aさんは入院中、遊びや生活リズムの変化で混乱している。</w:t>
      </w:r>
    </w:p>
    <w:p w14:paraId="6D46EC33" w14:textId="48DBB26C" w:rsidR="001031C9" w:rsidRPr="001031C9" w:rsidRDefault="001031C9" w:rsidP="001031C9"/>
    <w:p w14:paraId="54E05424" w14:textId="77777777" w:rsidR="001031C9" w:rsidRPr="001031C9" w:rsidRDefault="001031C9" w:rsidP="001031C9">
      <w:pPr>
        <w:rPr>
          <w:b/>
          <w:bCs/>
        </w:rPr>
      </w:pPr>
      <w:r w:rsidRPr="001031C9">
        <w:rPr>
          <w:b/>
          <w:bCs/>
        </w:rPr>
        <w:t>設問1</w:t>
      </w:r>
    </w:p>
    <w:p w14:paraId="3D08CD68" w14:textId="77777777" w:rsidR="001031C9" w:rsidRPr="001031C9" w:rsidRDefault="001031C9" w:rsidP="001031C9">
      <w:r w:rsidRPr="001031C9">
        <w:t>気管支喘息の病態と、4歳児の呼吸器系の解剖生理学的特性から、Aさんの呼吸困難が悪化しやすい理由を具体的に説明せよ。</w:t>
      </w:r>
    </w:p>
    <w:p w14:paraId="15BCF0F1" w14:textId="2F58ACB5" w:rsidR="001031C9" w:rsidRPr="001031C9" w:rsidRDefault="001031C9" w:rsidP="001031C9"/>
    <w:p w14:paraId="0C73FF15" w14:textId="77777777" w:rsidR="001031C9" w:rsidRPr="001031C9" w:rsidRDefault="001031C9" w:rsidP="001031C9">
      <w:pPr>
        <w:rPr>
          <w:b/>
          <w:bCs/>
        </w:rPr>
      </w:pPr>
      <w:r w:rsidRPr="001031C9">
        <w:rPr>
          <w:b/>
          <w:bCs/>
        </w:rPr>
        <w:t>設問2</w:t>
      </w:r>
    </w:p>
    <w:p w14:paraId="590D7E93" w14:textId="77777777" w:rsidR="001031C9" w:rsidRPr="001031C9" w:rsidRDefault="001031C9" w:rsidP="001031C9">
      <w:r w:rsidRPr="001031C9">
        <w:t>4歳児の発達段階における主な心理的特徴と、それが入院生活にどのように影響するかを述べよ。</w:t>
      </w:r>
    </w:p>
    <w:p w14:paraId="75BDC536" w14:textId="77E65C90" w:rsidR="001031C9" w:rsidRPr="001031C9" w:rsidRDefault="001031C9" w:rsidP="001031C9"/>
    <w:p w14:paraId="0C439378" w14:textId="77777777" w:rsidR="001031C9" w:rsidRPr="001031C9" w:rsidRDefault="001031C9" w:rsidP="001031C9">
      <w:pPr>
        <w:rPr>
          <w:b/>
          <w:bCs/>
        </w:rPr>
      </w:pPr>
      <w:r w:rsidRPr="001031C9">
        <w:rPr>
          <w:b/>
          <w:bCs/>
        </w:rPr>
        <w:t>設問3</w:t>
      </w:r>
    </w:p>
    <w:p w14:paraId="177D16F9" w14:textId="77777777" w:rsidR="001031C9" w:rsidRPr="001031C9" w:rsidRDefault="001031C9" w:rsidP="001031C9">
      <w:r w:rsidRPr="001031C9">
        <w:t>Aさんの不安を軽減し、安心感を与えるために看護師が行うべき具体的なケアを3つ挙げ、それぞれ説明せよ。</w:t>
      </w:r>
    </w:p>
    <w:p w14:paraId="34E700A9" w14:textId="5B7A0516" w:rsidR="001031C9" w:rsidRPr="001031C9" w:rsidRDefault="001031C9" w:rsidP="001031C9"/>
    <w:p w14:paraId="1D1121B2" w14:textId="77777777" w:rsidR="001031C9" w:rsidRPr="001031C9" w:rsidRDefault="001031C9" w:rsidP="001031C9">
      <w:pPr>
        <w:rPr>
          <w:b/>
          <w:bCs/>
        </w:rPr>
      </w:pPr>
      <w:r w:rsidRPr="001031C9">
        <w:rPr>
          <w:b/>
          <w:bCs/>
        </w:rPr>
        <w:t>設問4</w:t>
      </w:r>
    </w:p>
    <w:p w14:paraId="35467C63" w14:textId="77777777" w:rsidR="001031C9" w:rsidRPr="001031C9" w:rsidRDefault="001031C9" w:rsidP="001031C9">
      <w:r w:rsidRPr="001031C9">
        <w:t>祖父母への説明や支援で特に配慮すべき点を3つ挙げよ。</w:t>
      </w:r>
    </w:p>
    <w:p w14:paraId="6C1EA9D2" w14:textId="7321F1BC" w:rsidR="001031C9" w:rsidRPr="001031C9" w:rsidRDefault="001031C9" w:rsidP="001031C9"/>
    <w:p w14:paraId="6F65BE8B" w14:textId="77777777" w:rsidR="001031C9" w:rsidRPr="001031C9" w:rsidRDefault="001031C9" w:rsidP="001031C9">
      <w:pPr>
        <w:rPr>
          <w:b/>
          <w:bCs/>
        </w:rPr>
      </w:pPr>
      <w:r w:rsidRPr="001031C9">
        <w:rPr>
          <w:b/>
          <w:bCs/>
        </w:rPr>
        <w:t>設問5</w:t>
      </w:r>
    </w:p>
    <w:p w14:paraId="2D4BD202" w14:textId="77777777" w:rsidR="001031C9" w:rsidRPr="001031C9" w:rsidRDefault="001031C9" w:rsidP="001031C9">
      <w:r w:rsidRPr="001031C9">
        <w:t>入院生活でのAさんの生活リズムの乱れが成長発達に及ぼす影響について考察せよ。</w:t>
      </w:r>
    </w:p>
    <w:p w14:paraId="50C465C6" w14:textId="7843A3D8" w:rsidR="001031C9" w:rsidRPr="001031C9" w:rsidRDefault="001031C9" w:rsidP="001031C9"/>
    <w:p w14:paraId="19814EF9" w14:textId="77777777" w:rsidR="001031C9" w:rsidRPr="001031C9" w:rsidRDefault="001031C9" w:rsidP="001031C9">
      <w:pPr>
        <w:rPr>
          <w:b/>
          <w:bCs/>
        </w:rPr>
      </w:pPr>
      <w:r w:rsidRPr="001031C9">
        <w:rPr>
          <w:b/>
          <w:bCs/>
        </w:rPr>
        <w:t>設問6</w:t>
      </w:r>
    </w:p>
    <w:p w14:paraId="10BF6B78" w14:textId="77777777" w:rsidR="001031C9" w:rsidRPr="001031C9" w:rsidRDefault="001031C9" w:rsidP="001031C9">
      <w:r w:rsidRPr="001031C9">
        <w:t>小児看護における「子ども中心のケア」と「家族との協働」の重要性について、今回の事例を踏まえて具体的に述べよ。</w:t>
      </w:r>
    </w:p>
    <w:p w14:paraId="1A8A993D" w14:textId="55F17AB2" w:rsidR="001031C9" w:rsidRPr="001031C9" w:rsidRDefault="001031C9" w:rsidP="001031C9"/>
    <w:p w14:paraId="522566F1" w14:textId="77777777" w:rsidR="001031C9" w:rsidRPr="001031C9" w:rsidRDefault="001031C9" w:rsidP="001031C9">
      <w:pPr>
        <w:rPr>
          <w:b/>
          <w:bCs/>
        </w:rPr>
      </w:pPr>
      <w:r w:rsidRPr="001031C9">
        <w:rPr>
          <w:b/>
          <w:bCs/>
        </w:rPr>
        <w:t>設問7</w:t>
      </w:r>
    </w:p>
    <w:p w14:paraId="7FEB04B6" w14:textId="77777777" w:rsidR="001031C9" w:rsidRPr="001031C9" w:rsidRDefault="001031C9" w:rsidP="001031C9">
      <w:r w:rsidRPr="001031C9">
        <w:t>思春期に差し掛かる子どもに対しては「インフォームド・アセント」が重要であるが、4歳児のAさんに対しても年齢に応じて取り入れるべき理由を説明せよ。</w:t>
      </w:r>
    </w:p>
    <w:p w14:paraId="7620C029" w14:textId="2BFCE7CA" w:rsidR="001031C9" w:rsidRPr="001031C9" w:rsidRDefault="001031C9" w:rsidP="001031C9"/>
    <w:p w14:paraId="6178E372" w14:textId="77777777" w:rsidR="001031C9" w:rsidRPr="001031C9" w:rsidRDefault="001031C9" w:rsidP="001031C9">
      <w:pPr>
        <w:rPr>
          <w:b/>
          <w:bCs/>
        </w:rPr>
      </w:pPr>
      <w:r w:rsidRPr="001031C9">
        <w:rPr>
          <w:b/>
          <w:bCs/>
        </w:rPr>
        <w:t>設問8</w:t>
      </w:r>
    </w:p>
    <w:p w14:paraId="75BA84AC" w14:textId="77777777" w:rsidR="001031C9" w:rsidRPr="001031C9" w:rsidRDefault="001031C9" w:rsidP="001031C9">
      <w:r w:rsidRPr="001031C9">
        <w:t>Aさんの喘息発作時の観察項目として、特に重要なものを4つ挙げよ。</w:t>
      </w:r>
    </w:p>
    <w:p w14:paraId="0F80A8C8" w14:textId="20550428" w:rsidR="001031C9" w:rsidRDefault="001031C9" w:rsidP="001031C9"/>
    <w:p w14:paraId="5075C972" w14:textId="77777777" w:rsidR="00965DA6" w:rsidRDefault="00965DA6" w:rsidP="001031C9"/>
    <w:p w14:paraId="7E02C249" w14:textId="77777777" w:rsidR="00965DA6" w:rsidRDefault="00965DA6" w:rsidP="001031C9"/>
    <w:p w14:paraId="34B4716D" w14:textId="77777777" w:rsidR="00965DA6" w:rsidRPr="001031C9" w:rsidRDefault="00965DA6" w:rsidP="001031C9">
      <w:pPr>
        <w:rPr>
          <w:rFonts w:hint="eastAsia"/>
        </w:rPr>
      </w:pPr>
    </w:p>
    <w:p w14:paraId="55D7C284" w14:textId="77777777" w:rsidR="001031C9" w:rsidRPr="001031C9" w:rsidRDefault="001031C9" w:rsidP="001031C9">
      <w:pPr>
        <w:rPr>
          <w:b/>
          <w:bCs/>
        </w:rPr>
      </w:pPr>
      <w:r w:rsidRPr="001031C9">
        <w:rPr>
          <w:b/>
          <w:bCs/>
        </w:rPr>
        <w:lastRenderedPageBreak/>
        <w:t>【解答例】</w:t>
      </w:r>
    </w:p>
    <w:p w14:paraId="514E3531" w14:textId="77777777" w:rsidR="001031C9" w:rsidRPr="001031C9" w:rsidRDefault="001031C9" w:rsidP="001031C9">
      <w:pPr>
        <w:rPr>
          <w:b/>
          <w:bCs/>
        </w:rPr>
      </w:pPr>
      <w:r w:rsidRPr="001031C9">
        <w:rPr>
          <w:b/>
          <w:bCs/>
        </w:rPr>
        <w:t>解答1</w:t>
      </w:r>
    </w:p>
    <w:p w14:paraId="405B8094" w14:textId="77777777" w:rsidR="001031C9" w:rsidRPr="001031C9" w:rsidRDefault="001031C9" w:rsidP="001031C9">
      <w:r w:rsidRPr="001031C9">
        <w:t>気管支喘息は気道の慢性的な炎症により気道粘膜が腫れ、気道が狭窄しやすい疾患である。4歳児の気道は成人に比べて細く、わずかな炎症や分泌物の増加で気道が著しく狭くなりやすい。さらに呼吸筋が未発達なため、呼吸困難が増強しやすい。これらによりAさんの呼吸困難は悪化しやすい。</w:t>
      </w:r>
    </w:p>
    <w:p w14:paraId="11607733" w14:textId="788D28DA" w:rsidR="001031C9" w:rsidRPr="001031C9" w:rsidRDefault="001031C9" w:rsidP="001031C9"/>
    <w:p w14:paraId="3CC9934E" w14:textId="77777777" w:rsidR="001031C9" w:rsidRPr="001031C9" w:rsidRDefault="001031C9" w:rsidP="001031C9">
      <w:pPr>
        <w:rPr>
          <w:b/>
          <w:bCs/>
        </w:rPr>
      </w:pPr>
      <w:r w:rsidRPr="001031C9">
        <w:rPr>
          <w:b/>
          <w:bCs/>
        </w:rPr>
        <w:t>解答2</w:t>
      </w:r>
    </w:p>
    <w:p w14:paraId="1C24DE85" w14:textId="77777777" w:rsidR="001031C9" w:rsidRPr="001031C9" w:rsidRDefault="001031C9" w:rsidP="001031C9">
      <w:r w:rsidRPr="001031C9">
        <w:t>4歳は幼児期後期であり、自己主張が強く想像力が豊かになる時期である。入院環境は慣れないため恐怖感や不安を感じやすく、医療処置に抵抗を示すことも多い。したがって、適切な説明や安心感の提供が欠かせない。</w:t>
      </w:r>
    </w:p>
    <w:p w14:paraId="4D795D39" w14:textId="5A65277C" w:rsidR="001031C9" w:rsidRPr="001031C9" w:rsidRDefault="001031C9" w:rsidP="001031C9"/>
    <w:p w14:paraId="43FA236E" w14:textId="77777777" w:rsidR="001031C9" w:rsidRPr="001031C9" w:rsidRDefault="001031C9" w:rsidP="001031C9">
      <w:pPr>
        <w:rPr>
          <w:b/>
          <w:bCs/>
        </w:rPr>
      </w:pPr>
      <w:r w:rsidRPr="001031C9">
        <w:rPr>
          <w:b/>
          <w:bCs/>
        </w:rPr>
        <w:t>解答3</w:t>
      </w:r>
    </w:p>
    <w:p w14:paraId="6E2E16FD" w14:textId="77777777" w:rsidR="001031C9" w:rsidRPr="001031C9" w:rsidRDefault="001031C9" w:rsidP="001031C9">
      <w:pPr>
        <w:numPr>
          <w:ilvl w:val="0"/>
          <w:numId w:val="25"/>
        </w:numPr>
      </w:pPr>
      <w:r w:rsidRPr="001031C9">
        <w:t>発達段階に応じた言葉で医療機器や処置の説明を行い、不安を軽減する。</w:t>
      </w:r>
    </w:p>
    <w:p w14:paraId="7934D48E" w14:textId="77777777" w:rsidR="001031C9" w:rsidRPr="001031C9" w:rsidRDefault="001031C9" w:rsidP="001031C9">
      <w:pPr>
        <w:numPr>
          <w:ilvl w:val="0"/>
          <w:numId w:val="25"/>
        </w:numPr>
      </w:pPr>
      <w:r w:rsidRPr="001031C9">
        <w:t>好きな遊びやおもちゃを提供し、安心できる環境を作る。</w:t>
      </w:r>
    </w:p>
    <w:p w14:paraId="7ACB341C" w14:textId="77777777" w:rsidR="001031C9" w:rsidRPr="001031C9" w:rsidRDefault="001031C9" w:rsidP="001031C9">
      <w:pPr>
        <w:numPr>
          <w:ilvl w:val="0"/>
          <w:numId w:val="25"/>
        </w:numPr>
      </w:pPr>
      <w:r w:rsidRPr="001031C9">
        <w:t>母親に代わって祖父母が付き添っている状況を考慮し、親近感を持てる関わりを心がける。</w:t>
      </w:r>
    </w:p>
    <w:p w14:paraId="609AFEFF" w14:textId="75A89649" w:rsidR="001031C9" w:rsidRPr="001031C9" w:rsidRDefault="001031C9" w:rsidP="001031C9"/>
    <w:p w14:paraId="35355AF9" w14:textId="77777777" w:rsidR="001031C9" w:rsidRPr="001031C9" w:rsidRDefault="001031C9" w:rsidP="001031C9">
      <w:pPr>
        <w:rPr>
          <w:b/>
          <w:bCs/>
        </w:rPr>
      </w:pPr>
      <w:r w:rsidRPr="001031C9">
        <w:rPr>
          <w:b/>
          <w:bCs/>
        </w:rPr>
        <w:t>解答4</w:t>
      </w:r>
    </w:p>
    <w:p w14:paraId="5AEFD03B" w14:textId="77777777" w:rsidR="001031C9" w:rsidRPr="001031C9" w:rsidRDefault="001031C9" w:rsidP="001031C9">
      <w:pPr>
        <w:numPr>
          <w:ilvl w:val="0"/>
          <w:numId w:val="26"/>
        </w:numPr>
      </w:pPr>
      <w:r w:rsidRPr="001031C9">
        <w:t>祖父母の理解度に合わせて喘息の病態や薬の使い方をわかりやすく説明する。</w:t>
      </w:r>
    </w:p>
    <w:p w14:paraId="3D14561A" w14:textId="77777777" w:rsidR="001031C9" w:rsidRPr="001031C9" w:rsidRDefault="001031C9" w:rsidP="001031C9">
      <w:pPr>
        <w:numPr>
          <w:ilvl w:val="0"/>
          <w:numId w:val="26"/>
        </w:numPr>
      </w:pPr>
      <w:r w:rsidRPr="001031C9">
        <w:t>家庭での管理や注意点について具体的に伝える。</w:t>
      </w:r>
    </w:p>
    <w:p w14:paraId="50380826" w14:textId="77777777" w:rsidR="001031C9" w:rsidRPr="001031C9" w:rsidRDefault="001031C9" w:rsidP="001031C9">
      <w:pPr>
        <w:numPr>
          <w:ilvl w:val="0"/>
          <w:numId w:val="26"/>
        </w:numPr>
      </w:pPr>
      <w:r w:rsidRPr="001031C9">
        <w:t>不安や疑問を聞き取り、精神的な支援を行う。</w:t>
      </w:r>
    </w:p>
    <w:p w14:paraId="109D7871" w14:textId="5F9A7158" w:rsidR="001031C9" w:rsidRPr="001031C9" w:rsidRDefault="001031C9" w:rsidP="001031C9"/>
    <w:p w14:paraId="04224A57" w14:textId="77777777" w:rsidR="001031C9" w:rsidRPr="001031C9" w:rsidRDefault="001031C9" w:rsidP="001031C9">
      <w:pPr>
        <w:rPr>
          <w:b/>
          <w:bCs/>
        </w:rPr>
      </w:pPr>
      <w:r w:rsidRPr="001031C9">
        <w:rPr>
          <w:b/>
          <w:bCs/>
        </w:rPr>
        <w:t>解答5</w:t>
      </w:r>
    </w:p>
    <w:p w14:paraId="328AA36E" w14:textId="77777777" w:rsidR="001031C9" w:rsidRPr="001031C9" w:rsidRDefault="001031C9" w:rsidP="001031C9">
      <w:r w:rsidRPr="001031C9">
        <w:t>入院による生活リズムの乱れは睡眠不足やストレスを招き、身体の回復を妨げるだけでなく、発達にも悪影響を及ぼす可能性がある。特に4歳は生活習慣の確立期であり、規則正しいリズムの維持が重要である。</w:t>
      </w:r>
    </w:p>
    <w:p w14:paraId="0BAC72CE" w14:textId="42FB1C81" w:rsidR="001031C9" w:rsidRPr="001031C9" w:rsidRDefault="001031C9" w:rsidP="001031C9"/>
    <w:p w14:paraId="71BCF305" w14:textId="77777777" w:rsidR="001031C9" w:rsidRPr="001031C9" w:rsidRDefault="001031C9" w:rsidP="001031C9">
      <w:pPr>
        <w:rPr>
          <w:b/>
          <w:bCs/>
        </w:rPr>
      </w:pPr>
      <w:r w:rsidRPr="001031C9">
        <w:rPr>
          <w:b/>
          <w:bCs/>
        </w:rPr>
        <w:t>解答6</w:t>
      </w:r>
    </w:p>
    <w:p w14:paraId="78C3EAC5" w14:textId="77777777" w:rsidR="001031C9" w:rsidRPr="001031C9" w:rsidRDefault="001031C9" w:rsidP="001031C9">
      <w:r w:rsidRPr="001031C9">
        <w:t>子ども中心のケアは、Aさんが安心して療養できる環境をつくるために必要であり、発達段階に応じた説明や意思尊重を実施することが重要である。家族との協働は、祖父母という付き添い者の理解や支援を得ることで、入院中と退院後の継続的な看護を可能にするため不可欠である。</w:t>
      </w:r>
    </w:p>
    <w:p w14:paraId="0F126D66" w14:textId="36814B0B" w:rsidR="001031C9" w:rsidRPr="001031C9" w:rsidRDefault="001031C9" w:rsidP="001031C9"/>
    <w:p w14:paraId="50FB8FD6" w14:textId="77777777" w:rsidR="001031C9" w:rsidRPr="001031C9" w:rsidRDefault="001031C9" w:rsidP="001031C9">
      <w:pPr>
        <w:rPr>
          <w:b/>
          <w:bCs/>
        </w:rPr>
      </w:pPr>
      <w:r w:rsidRPr="001031C9">
        <w:rPr>
          <w:b/>
          <w:bCs/>
        </w:rPr>
        <w:t>解答7</w:t>
      </w:r>
    </w:p>
    <w:p w14:paraId="5DC9DDE8" w14:textId="77777777" w:rsidR="001031C9" w:rsidRPr="001031C9" w:rsidRDefault="001031C9" w:rsidP="001031C9">
      <w:r w:rsidRPr="001031C9">
        <w:t>4歳児でも自己の経験や気持ちを表現しようとするため、年齢に応じて説明を行い、意思を尊重することは安心感につながる。これにより治療への協力を得やすくなる。</w:t>
      </w:r>
    </w:p>
    <w:p w14:paraId="2452ECF7" w14:textId="1928B818" w:rsidR="001031C9" w:rsidRPr="001031C9" w:rsidRDefault="001031C9" w:rsidP="001031C9"/>
    <w:p w14:paraId="1C5997D9" w14:textId="77777777" w:rsidR="001031C9" w:rsidRPr="001031C9" w:rsidRDefault="001031C9" w:rsidP="001031C9">
      <w:pPr>
        <w:rPr>
          <w:b/>
          <w:bCs/>
        </w:rPr>
      </w:pPr>
      <w:r w:rsidRPr="001031C9">
        <w:rPr>
          <w:b/>
          <w:bCs/>
        </w:rPr>
        <w:t>解答8</w:t>
      </w:r>
    </w:p>
    <w:p w14:paraId="34232AB0" w14:textId="77777777" w:rsidR="001031C9" w:rsidRPr="001031C9" w:rsidRDefault="001031C9" w:rsidP="001031C9">
      <w:pPr>
        <w:numPr>
          <w:ilvl w:val="0"/>
          <w:numId w:val="27"/>
        </w:numPr>
      </w:pPr>
      <w:r w:rsidRPr="001031C9">
        <w:t>呼吸数とリズムの観察</w:t>
      </w:r>
    </w:p>
    <w:p w14:paraId="44296705" w14:textId="77777777" w:rsidR="001031C9" w:rsidRPr="001031C9" w:rsidRDefault="001031C9" w:rsidP="001031C9">
      <w:pPr>
        <w:numPr>
          <w:ilvl w:val="0"/>
          <w:numId w:val="27"/>
        </w:numPr>
      </w:pPr>
      <w:r w:rsidRPr="001031C9">
        <w:t>酸素飽和度（SpO2）</w:t>
      </w:r>
    </w:p>
    <w:p w14:paraId="036216CB" w14:textId="77777777" w:rsidR="001031C9" w:rsidRPr="001031C9" w:rsidRDefault="001031C9" w:rsidP="001031C9">
      <w:pPr>
        <w:numPr>
          <w:ilvl w:val="0"/>
          <w:numId w:val="27"/>
        </w:numPr>
      </w:pPr>
      <w:r w:rsidRPr="001031C9">
        <w:t>喘鳴や咳の有無・程度</w:t>
      </w:r>
    </w:p>
    <w:p w14:paraId="3C90E463" w14:textId="4C4140F1" w:rsidR="000E784E" w:rsidRPr="000E784E" w:rsidRDefault="001031C9" w:rsidP="00965DA6">
      <w:pPr>
        <w:numPr>
          <w:ilvl w:val="0"/>
          <w:numId w:val="27"/>
        </w:numPr>
        <w:rPr>
          <w:rFonts w:hint="eastAsia"/>
        </w:rPr>
      </w:pPr>
      <w:r w:rsidRPr="001031C9">
        <w:t>バイタルサイン全般（脈拍、体温など）</w:t>
      </w:r>
    </w:p>
    <w:sectPr w:rsidR="000E784E" w:rsidRPr="000E784E" w:rsidSect="000E78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4530" w14:textId="77777777" w:rsidR="00BF004A" w:rsidRDefault="00BF004A" w:rsidP="00BF004A">
      <w:r>
        <w:separator/>
      </w:r>
    </w:p>
  </w:endnote>
  <w:endnote w:type="continuationSeparator" w:id="0">
    <w:p w14:paraId="582412D0" w14:textId="77777777" w:rsidR="00BF004A" w:rsidRDefault="00BF004A" w:rsidP="00BF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9895" w14:textId="77777777" w:rsidR="00BF004A" w:rsidRDefault="00BF004A" w:rsidP="00BF004A">
      <w:r>
        <w:separator/>
      </w:r>
    </w:p>
  </w:footnote>
  <w:footnote w:type="continuationSeparator" w:id="0">
    <w:p w14:paraId="3ED4FCB0" w14:textId="77777777" w:rsidR="00BF004A" w:rsidRDefault="00BF004A" w:rsidP="00BF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0FA"/>
    <w:multiLevelType w:val="multilevel"/>
    <w:tmpl w:val="EA2A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D2BBE"/>
    <w:multiLevelType w:val="multilevel"/>
    <w:tmpl w:val="BBCA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55EFC"/>
    <w:multiLevelType w:val="multilevel"/>
    <w:tmpl w:val="6678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44517"/>
    <w:multiLevelType w:val="multilevel"/>
    <w:tmpl w:val="7F1E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61FC7"/>
    <w:multiLevelType w:val="multilevel"/>
    <w:tmpl w:val="8B4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5E56"/>
    <w:multiLevelType w:val="multilevel"/>
    <w:tmpl w:val="C2E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C6B54"/>
    <w:multiLevelType w:val="multilevel"/>
    <w:tmpl w:val="886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64F22"/>
    <w:multiLevelType w:val="multilevel"/>
    <w:tmpl w:val="394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67CDD"/>
    <w:multiLevelType w:val="multilevel"/>
    <w:tmpl w:val="F3C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91142"/>
    <w:multiLevelType w:val="multilevel"/>
    <w:tmpl w:val="676E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61E6A"/>
    <w:multiLevelType w:val="multilevel"/>
    <w:tmpl w:val="0F50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610E0"/>
    <w:multiLevelType w:val="multilevel"/>
    <w:tmpl w:val="06BA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7C1AFE"/>
    <w:multiLevelType w:val="multilevel"/>
    <w:tmpl w:val="873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E7C8C"/>
    <w:multiLevelType w:val="multilevel"/>
    <w:tmpl w:val="99C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968AB"/>
    <w:multiLevelType w:val="multilevel"/>
    <w:tmpl w:val="5278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E4699"/>
    <w:multiLevelType w:val="multilevel"/>
    <w:tmpl w:val="38E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9F5A6D"/>
    <w:multiLevelType w:val="multilevel"/>
    <w:tmpl w:val="8140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9130B"/>
    <w:multiLevelType w:val="multilevel"/>
    <w:tmpl w:val="713C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22C53"/>
    <w:multiLevelType w:val="multilevel"/>
    <w:tmpl w:val="6940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C81F58"/>
    <w:multiLevelType w:val="multilevel"/>
    <w:tmpl w:val="4C36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C2877"/>
    <w:multiLevelType w:val="multilevel"/>
    <w:tmpl w:val="394C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D16A6"/>
    <w:multiLevelType w:val="multilevel"/>
    <w:tmpl w:val="197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E23B6"/>
    <w:multiLevelType w:val="multilevel"/>
    <w:tmpl w:val="8A5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D5242"/>
    <w:multiLevelType w:val="multilevel"/>
    <w:tmpl w:val="FF8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8F6B20"/>
    <w:multiLevelType w:val="multilevel"/>
    <w:tmpl w:val="EF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B4CD1"/>
    <w:multiLevelType w:val="multilevel"/>
    <w:tmpl w:val="6CA6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A1BCF"/>
    <w:multiLevelType w:val="multilevel"/>
    <w:tmpl w:val="F0EA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05730">
    <w:abstractNumId w:val="1"/>
  </w:num>
  <w:num w:numId="2" w16cid:durableId="926841317">
    <w:abstractNumId w:val="19"/>
  </w:num>
  <w:num w:numId="3" w16cid:durableId="641928119">
    <w:abstractNumId w:val="22"/>
  </w:num>
  <w:num w:numId="4" w16cid:durableId="631517260">
    <w:abstractNumId w:val="6"/>
  </w:num>
  <w:num w:numId="5" w16cid:durableId="1591115145">
    <w:abstractNumId w:val="13"/>
  </w:num>
  <w:num w:numId="6" w16cid:durableId="1257982261">
    <w:abstractNumId w:val="20"/>
  </w:num>
  <w:num w:numId="7" w16cid:durableId="1906211221">
    <w:abstractNumId w:val="12"/>
  </w:num>
  <w:num w:numId="8" w16cid:durableId="57022309">
    <w:abstractNumId w:val="4"/>
  </w:num>
  <w:num w:numId="9" w16cid:durableId="205066494">
    <w:abstractNumId w:val="9"/>
  </w:num>
  <w:num w:numId="10" w16cid:durableId="1435899100">
    <w:abstractNumId w:val="7"/>
  </w:num>
  <w:num w:numId="11" w16cid:durableId="927620024">
    <w:abstractNumId w:val="5"/>
  </w:num>
  <w:num w:numId="12" w16cid:durableId="1626959148">
    <w:abstractNumId w:val="24"/>
  </w:num>
  <w:num w:numId="13" w16cid:durableId="444159720">
    <w:abstractNumId w:val="21"/>
  </w:num>
  <w:num w:numId="14" w16cid:durableId="1503812509">
    <w:abstractNumId w:val="16"/>
  </w:num>
  <w:num w:numId="15" w16cid:durableId="98768733">
    <w:abstractNumId w:val="15"/>
  </w:num>
  <w:num w:numId="16" w16cid:durableId="1912234463">
    <w:abstractNumId w:val="25"/>
  </w:num>
  <w:num w:numId="17" w16cid:durableId="1803377226">
    <w:abstractNumId w:val="26"/>
  </w:num>
  <w:num w:numId="18" w16cid:durableId="1500190068">
    <w:abstractNumId w:val="0"/>
  </w:num>
  <w:num w:numId="19" w16cid:durableId="979503237">
    <w:abstractNumId w:val="10"/>
  </w:num>
  <w:num w:numId="20" w16cid:durableId="831681682">
    <w:abstractNumId w:val="3"/>
  </w:num>
  <w:num w:numId="21" w16cid:durableId="1188064132">
    <w:abstractNumId w:val="17"/>
  </w:num>
  <w:num w:numId="22" w16cid:durableId="1890074127">
    <w:abstractNumId w:val="2"/>
  </w:num>
  <w:num w:numId="23" w16cid:durableId="1087968834">
    <w:abstractNumId w:val="23"/>
  </w:num>
  <w:num w:numId="24" w16cid:durableId="645208913">
    <w:abstractNumId w:val="8"/>
  </w:num>
  <w:num w:numId="25" w16cid:durableId="1756974504">
    <w:abstractNumId w:val="11"/>
  </w:num>
  <w:num w:numId="26" w16cid:durableId="1423065497">
    <w:abstractNumId w:val="18"/>
  </w:num>
  <w:num w:numId="27" w16cid:durableId="1213686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4E"/>
    <w:rsid w:val="000E784E"/>
    <w:rsid w:val="001031C9"/>
    <w:rsid w:val="002269EC"/>
    <w:rsid w:val="003F1266"/>
    <w:rsid w:val="008E35DC"/>
    <w:rsid w:val="00965DA6"/>
    <w:rsid w:val="00BF004A"/>
    <w:rsid w:val="00F4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972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78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78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78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78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78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78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78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78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78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78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78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78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78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78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78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78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78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78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78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7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8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7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84E"/>
    <w:pPr>
      <w:spacing w:before="160" w:after="160"/>
      <w:jc w:val="center"/>
    </w:pPr>
    <w:rPr>
      <w:i/>
      <w:iCs/>
      <w:color w:val="404040" w:themeColor="text1" w:themeTint="BF"/>
    </w:rPr>
  </w:style>
  <w:style w:type="character" w:customStyle="1" w:styleId="a8">
    <w:name w:val="引用文 (文字)"/>
    <w:basedOn w:val="a0"/>
    <w:link w:val="a7"/>
    <w:uiPriority w:val="29"/>
    <w:rsid w:val="000E784E"/>
    <w:rPr>
      <w:i/>
      <w:iCs/>
      <w:color w:val="404040" w:themeColor="text1" w:themeTint="BF"/>
    </w:rPr>
  </w:style>
  <w:style w:type="paragraph" w:styleId="a9">
    <w:name w:val="List Paragraph"/>
    <w:basedOn w:val="a"/>
    <w:uiPriority w:val="34"/>
    <w:qFormat/>
    <w:rsid w:val="000E784E"/>
    <w:pPr>
      <w:ind w:left="720"/>
      <w:contextualSpacing/>
    </w:pPr>
  </w:style>
  <w:style w:type="character" w:styleId="21">
    <w:name w:val="Intense Emphasis"/>
    <w:basedOn w:val="a0"/>
    <w:uiPriority w:val="21"/>
    <w:qFormat/>
    <w:rsid w:val="000E784E"/>
    <w:rPr>
      <w:i/>
      <w:iCs/>
      <w:color w:val="0F4761" w:themeColor="accent1" w:themeShade="BF"/>
    </w:rPr>
  </w:style>
  <w:style w:type="paragraph" w:styleId="22">
    <w:name w:val="Intense Quote"/>
    <w:basedOn w:val="a"/>
    <w:next w:val="a"/>
    <w:link w:val="23"/>
    <w:uiPriority w:val="30"/>
    <w:qFormat/>
    <w:rsid w:val="000E7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784E"/>
    <w:rPr>
      <w:i/>
      <w:iCs/>
      <w:color w:val="0F4761" w:themeColor="accent1" w:themeShade="BF"/>
    </w:rPr>
  </w:style>
  <w:style w:type="character" w:styleId="24">
    <w:name w:val="Intense Reference"/>
    <w:basedOn w:val="a0"/>
    <w:uiPriority w:val="32"/>
    <w:qFormat/>
    <w:rsid w:val="000E784E"/>
    <w:rPr>
      <w:b/>
      <w:bCs/>
      <w:smallCaps/>
      <w:color w:val="0F4761" w:themeColor="accent1" w:themeShade="BF"/>
      <w:spacing w:val="5"/>
    </w:rPr>
  </w:style>
  <w:style w:type="table" w:styleId="aa">
    <w:name w:val="Table Grid"/>
    <w:basedOn w:val="a1"/>
    <w:uiPriority w:val="39"/>
    <w:rsid w:val="000E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F004A"/>
    <w:pPr>
      <w:tabs>
        <w:tab w:val="center" w:pos="4252"/>
        <w:tab w:val="right" w:pos="8504"/>
      </w:tabs>
      <w:snapToGrid w:val="0"/>
    </w:pPr>
  </w:style>
  <w:style w:type="character" w:customStyle="1" w:styleId="ac">
    <w:name w:val="ヘッダー (文字)"/>
    <w:basedOn w:val="a0"/>
    <w:link w:val="ab"/>
    <w:uiPriority w:val="99"/>
    <w:rsid w:val="00BF004A"/>
  </w:style>
  <w:style w:type="paragraph" w:styleId="ad">
    <w:name w:val="footer"/>
    <w:basedOn w:val="a"/>
    <w:link w:val="ae"/>
    <w:uiPriority w:val="99"/>
    <w:unhideWhenUsed/>
    <w:rsid w:val="00BF004A"/>
    <w:pPr>
      <w:tabs>
        <w:tab w:val="center" w:pos="4252"/>
        <w:tab w:val="right" w:pos="8504"/>
      </w:tabs>
      <w:snapToGrid w:val="0"/>
    </w:pPr>
  </w:style>
  <w:style w:type="character" w:customStyle="1" w:styleId="ae">
    <w:name w:val="フッター (文字)"/>
    <w:basedOn w:val="a0"/>
    <w:link w:val="ad"/>
    <w:uiPriority w:val="99"/>
    <w:rsid w:val="00BF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5647">
      <w:bodyDiv w:val="1"/>
      <w:marLeft w:val="0"/>
      <w:marRight w:val="0"/>
      <w:marTop w:val="0"/>
      <w:marBottom w:val="0"/>
      <w:divBdr>
        <w:top w:val="none" w:sz="0" w:space="0" w:color="auto"/>
        <w:left w:val="none" w:sz="0" w:space="0" w:color="auto"/>
        <w:bottom w:val="none" w:sz="0" w:space="0" w:color="auto"/>
        <w:right w:val="none" w:sz="0" w:space="0" w:color="auto"/>
      </w:divBdr>
      <w:divsChild>
        <w:div w:id="2095125168">
          <w:marLeft w:val="0"/>
          <w:marRight w:val="0"/>
          <w:marTop w:val="0"/>
          <w:marBottom w:val="0"/>
          <w:divBdr>
            <w:top w:val="none" w:sz="0" w:space="0" w:color="auto"/>
            <w:left w:val="none" w:sz="0" w:space="0" w:color="auto"/>
            <w:bottom w:val="none" w:sz="0" w:space="0" w:color="auto"/>
            <w:right w:val="none" w:sz="0" w:space="0" w:color="auto"/>
          </w:divBdr>
          <w:divsChild>
            <w:div w:id="11996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160">
      <w:bodyDiv w:val="1"/>
      <w:marLeft w:val="0"/>
      <w:marRight w:val="0"/>
      <w:marTop w:val="0"/>
      <w:marBottom w:val="0"/>
      <w:divBdr>
        <w:top w:val="none" w:sz="0" w:space="0" w:color="auto"/>
        <w:left w:val="none" w:sz="0" w:space="0" w:color="auto"/>
        <w:bottom w:val="none" w:sz="0" w:space="0" w:color="auto"/>
        <w:right w:val="none" w:sz="0" w:space="0" w:color="auto"/>
      </w:divBdr>
      <w:divsChild>
        <w:div w:id="1368525409">
          <w:marLeft w:val="0"/>
          <w:marRight w:val="0"/>
          <w:marTop w:val="0"/>
          <w:marBottom w:val="0"/>
          <w:divBdr>
            <w:top w:val="none" w:sz="0" w:space="0" w:color="auto"/>
            <w:left w:val="none" w:sz="0" w:space="0" w:color="auto"/>
            <w:bottom w:val="none" w:sz="0" w:space="0" w:color="auto"/>
            <w:right w:val="none" w:sz="0" w:space="0" w:color="auto"/>
          </w:divBdr>
          <w:divsChild>
            <w:div w:id="14060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9405">
      <w:bodyDiv w:val="1"/>
      <w:marLeft w:val="0"/>
      <w:marRight w:val="0"/>
      <w:marTop w:val="0"/>
      <w:marBottom w:val="0"/>
      <w:divBdr>
        <w:top w:val="none" w:sz="0" w:space="0" w:color="auto"/>
        <w:left w:val="none" w:sz="0" w:space="0" w:color="auto"/>
        <w:bottom w:val="none" w:sz="0" w:space="0" w:color="auto"/>
        <w:right w:val="none" w:sz="0" w:space="0" w:color="auto"/>
      </w:divBdr>
      <w:divsChild>
        <w:div w:id="298342110">
          <w:marLeft w:val="0"/>
          <w:marRight w:val="0"/>
          <w:marTop w:val="0"/>
          <w:marBottom w:val="0"/>
          <w:divBdr>
            <w:top w:val="none" w:sz="0" w:space="0" w:color="auto"/>
            <w:left w:val="none" w:sz="0" w:space="0" w:color="auto"/>
            <w:bottom w:val="none" w:sz="0" w:space="0" w:color="auto"/>
            <w:right w:val="none" w:sz="0" w:space="0" w:color="auto"/>
          </w:divBdr>
          <w:divsChild>
            <w:div w:id="1678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6938">
      <w:bodyDiv w:val="1"/>
      <w:marLeft w:val="0"/>
      <w:marRight w:val="0"/>
      <w:marTop w:val="0"/>
      <w:marBottom w:val="0"/>
      <w:divBdr>
        <w:top w:val="none" w:sz="0" w:space="0" w:color="auto"/>
        <w:left w:val="none" w:sz="0" w:space="0" w:color="auto"/>
        <w:bottom w:val="none" w:sz="0" w:space="0" w:color="auto"/>
        <w:right w:val="none" w:sz="0" w:space="0" w:color="auto"/>
      </w:divBdr>
    </w:div>
    <w:div w:id="899486997">
      <w:bodyDiv w:val="1"/>
      <w:marLeft w:val="0"/>
      <w:marRight w:val="0"/>
      <w:marTop w:val="0"/>
      <w:marBottom w:val="0"/>
      <w:divBdr>
        <w:top w:val="none" w:sz="0" w:space="0" w:color="auto"/>
        <w:left w:val="none" w:sz="0" w:space="0" w:color="auto"/>
        <w:bottom w:val="none" w:sz="0" w:space="0" w:color="auto"/>
        <w:right w:val="none" w:sz="0" w:space="0" w:color="auto"/>
      </w:divBdr>
    </w:div>
    <w:div w:id="995035579">
      <w:bodyDiv w:val="1"/>
      <w:marLeft w:val="0"/>
      <w:marRight w:val="0"/>
      <w:marTop w:val="0"/>
      <w:marBottom w:val="0"/>
      <w:divBdr>
        <w:top w:val="none" w:sz="0" w:space="0" w:color="auto"/>
        <w:left w:val="none" w:sz="0" w:space="0" w:color="auto"/>
        <w:bottom w:val="none" w:sz="0" w:space="0" w:color="auto"/>
        <w:right w:val="none" w:sz="0" w:space="0" w:color="auto"/>
      </w:divBdr>
      <w:divsChild>
        <w:div w:id="527523478">
          <w:marLeft w:val="0"/>
          <w:marRight w:val="0"/>
          <w:marTop w:val="0"/>
          <w:marBottom w:val="0"/>
          <w:divBdr>
            <w:top w:val="none" w:sz="0" w:space="0" w:color="auto"/>
            <w:left w:val="none" w:sz="0" w:space="0" w:color="auto"/>
            <w:bottom w:val="none" w:sz="0" w:space="0" w:color="auto"/>
            <w:right w:val="none" w:sz="0" w:space="0" w:color="auto"/>
          </w:divBdr>
          <w:divsChild>
            <w:div w:id="11007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1084">
      <w:bodyDiv w:val="1"/>
      <w:marLeft w:val="0"/>
      <w:marRight w:val="0"/>
      <w:marTop w:val="0"/>
      <w:marBottom w:val="0"/>
      <w:divBdr>
        <w:top w:val="none" w:sz="0" w:space="0" w:color="auto"/>
        <w:left w:val="none" w:sz="0" w:space="0" w:color="auto"/>
        <w:bottom w:val="none" w:sz="0" w:space="0" w:color="auto"/>
        <w:right w:val="none" w:sz="0" w:space="0" w:color="auto"/>
      </w:divBdr>
      <w:divsChild>
        <w:div w:id="118302441">
          <w:marLeft w:val="0"/>
          <w:marRight w:val="0"/>
          <w:marTop w:val="0"/>
          <w:marBottom w:val="0"/>
          <w:divBdr>
            <w:top w:val="none" w:sz="0" w:space="0" w:color="auto"/>
            <w:left w:val="none" w:sz="0" w:space="0" w:color="auto"/>
            <w:bottom w:val="none" w:sz="0" w:space="0" w:color="auto"/>
            <w:right w:val="none" w:sz="0" w:space="0" w:color="auto"/>
          </w:divBdr>
          <w:divsChild>
            <w:div w:id="1647393619">
              <w:marLeft w:val="0"/>
              <w:marRight w:val="0"/>
              <w:marTop w:val="0"/>
              <w:marBottom w:val="0"/>
              <w:divBdr>
                <w:top w:val="none" w:sz="0" w:space="0" w:color="auto"/>
                <w:left w:val="none" w:sz="0" w:space="0" w:color="auto"/>
                <w:bottom w:val="none" w:sz="0" w:space="0" w:color="auto"/>
                <w:right w:val="none" w:sz="0" w:space="0" w:color="auto"/>
              </w:divBdr>
            </w:div>
          </w:divsChild>
        </w:div>
        <w:div w:id="1455254344">
          <w:marLeft w:val="0"/>
          <w:marRight w:val="0"/>
          <w:marTop w:val="0"/>
          <w:marBottom w:val="0"/>
          <w:divBdr>
            <w:top w:val="none" w:sz="0" w:space="0" w:color="auto"/>
            <w:left w:val="none" w:sz="0" w:space="0" w:color="auto"/>
            <w:bottom w:val="none" w:sz="0" w:space="0" w:color="auto"/>
            <w:right w:val="none" w:sz="0" w:space="0" w:color="auto"/>
          </w:divBdr>
          <w:divsChild>
            <w:div w:id="1159886301">
              <w:marLeft w:val="0"/>
              <w:marRight w:val="0"/>
              <w:marTop w:val="0"/>
              <w:marBottom w:val="0"/>
              <w:divBdr>
                <w:top w:val="none" w:sz="0" w:space="0" w:color="auto"/>
                <w:left w:val="none" w:sz="0" w:space="0" w:color="auto"/>
                <w:bottom w:val="none" w:sz="0" w:space="0" w:color="auto"/>
                <w:right w:val="none" w:sz="0" w:space="0" w:color="auto"/>
              </w:divBdr>
            </w:div>
          </w:divsChild>
        </w:div>
        <w:div w:id="1058287197">
          <w:marLeft w:val="0"/>
          <w:marRight w:val="0"/>
          <w:marTop w:val="0"/>
          <w:marBottom w:val="0"/>
          <w:divBdr>
            <w:top w:val="none" w:sz="0" w:space="0" w:color="auto"/>
            <w:left w:val="none" w:sz="0" w:space="0" w:color="auto"/>
            <w:bottom w:val="none" w:sz="0" w:space="0" w:color="auto"/>
            <w:right w:val="none" w:sz="0" w:space="0" w:color="auto"/>
          </w:divBdr>
          <w:divsChild>
            <w:div w:id="1314988560">
              <w:marLeft w:val="0"/>
              <w:marRight w:val="0"/>
              <w:marTop w:val="0"/>
              <w:marBottom w:val="0"/>
              <w:divBdr>
                <w:top w:val="none" w:sz="0" w:space="0" w:color="auto"/>
                <w:left w:val="none" w:sz="0" w:space="0" w:color="auto"/>
                <w:bottom w:val="none" w:sz="0" w:space="0" w:color="auto"/>
                <w:right w:val="none" w:sz="0" w:space="0" w:color="auto"/>
              </w:divBdr>
            </w:div>
          </w:divsChild>
        </w:div>
        <w:div w:id="1575895890">
          <w:marLeft w:val="0"/>
          <w:marRight w:val="0"/>
          <w:marTop w:val="0"/>
          <w:marBottom w:val="0"/>
          <w:divBdr>
            <w:top w:val="none" w:sz="0" w:space="0" w:color="auto"/>
            <w:left w:val="none" w:sz="0" w:space="0" w:color="auto"/>
            <w:bottom w:val="none" w:sz="0" w:space="0" w:color="auto"/>
            <w:right w:val="none" w:sz="0" w:space="0" w:color="auto"/>
          </w:divBdr>
          <w:divsChild>
            <w:div w:id="19105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2852">
      <w:bodyDiv w:val="1"/>
      <w:marLeft w:val="0"/>
      <w:marRight w:val="0"/>
      <w:marTop w:val="0"/>
      <w:marBottom w:val="0"/>
      <w:divBdr>
        <w:top w:val="none" w:sz="0" w:space="0" w:color="auto"/>
        <w:left w:val="none" w:sz="0" w:space="0" w:color="auto"/>
        <w:bottom w:val="none" w:sz="0" w:space="0" w:color="auto"/>
        <w:right w:val="none" w:sz="0" w:space="0" w:color="auto"/>
      </w:divBdr>
      <w:divsChild>
        <w:div w:id="945619936">
          <w:marLeft w:val="0"/>
          <w:marRight w:val="0"/>
          <w:marTop w:val="0"/>
          <w:marBottom w:val="0"/>
          <w:divBdr>
            <w:top w:val="none" w:sz="0" w:space="0" w:color="auto"/>
            <w:left w:val="none" w:sz="0" w:space="0" w:color="auto"/>
            <w:bottom w:val="none" w:sz="0" w:space="0" w:color="auto"/>
            <w:right w:val="none" w:sz="0" w:space="0" w:color="auto"/>
          </w:divBdr>
          <w:divsChild>
            <w:div w:id="272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71077">
      <w:bodyDiv w:val="1"/>
      <w:marLeft w:val="0"/>
      <w:marRight w:val="0"/>
      <w:marTop w:val="0"/>
      <w:marBottom w:val="0"/>
      <w:divBdr>
        <w:top w:val="none" w:sz="0" w:space="0" w:color="auto"/>
        <w:left w:val="none" w:sz="0" w:space="0" w:color="auto"/>
        <w:bottom w:val="none" w:sz="0" w:space="0" w:color="auto"/>
        <w:right w:val="none" w:sz="0" w:space="0" w:color="auto"/>
      </w:divBdr>
    </w:div>
    <w:div w:id="1517229282">
      <w:bodyDiv w:val="1"/>
      <w:marLeft w:val="0"/>
      <w:marRight w:val="0"/>
      <w:marTop w:val="0"/>
      <w:marBottom w:val="0"/>
      <w:divBdr>
        <w:top w:val="none" w:sz="0" w:space="0" w:color="auto"/>
        <w:left w:val="none" w:sz="0" w:space="0" w:color="auto"/>
        <w:bottom w:val="none" w:sz="0" w:space="0" w:color="auto"/>
        <w:right w:val="none" w:sz="0" w:space="0" w:color="auto"/>
      </w:divBdr>
      <w:divsChild>
        <w:div w:id="195193295">
          <w:marLeft w:val="0"/>
          <w:marRight w:val="0"/>
          <w:marTop w:val="0"/>
          <w:marBottom w:val="0"/>
          <w:divBdr>
            <w:top w:val="none" w:sz="0" w:space="0" w:color="auto"/>
            <w:left w:val="none" w:sz="0" w:space="0" w:color="auto"/>
            <w:bottom w:val="none" w:sz="0" w:space="0" w:color="auto"/>
            <w:right w:val="none" w:sz="0" w:space="0" w:color="auto"/>
          </w:divBdr>
          <w:divsChild>
            <w:div w:id="598949562">
              <w:marLeft w:val="0"/>
              <w:marRight w:val="0"/>
              <w:marTop w:val="0"/>
              <w:marBottom w:val="0"/>
              <w:divBdr>
                <w:top w:val="none" w:sz="0" w:space="0" w:color="auto"/>
                <w:left w:val="none" w:sz="0" w:space="0" w:color="auto"/>
                <w:bottom w:val="none" w:sz="0" w:space="0" w:color="auto"/>
                <w:right w:val="none" w:sz="0" w:space="0" w:color="auto"/>
              </w:divBdr>
            </w:div>
          </w:divsChild>
        </w:div>
        <w:div w:id="753207330">
          <w:marLeft w:val="0"/>
          <w:marRight w:val="0"/>
          <w:marTop w:val="0"/>
          <w:marBottom w:val="0"/>
          <w:divBdr>
            <w:top w:val="none" w:sz="0" w:space="0" w:color="auto"/>
            <w:left w:val="none" w:sz="0" w:space="0" w:color="auto"/>
            <w:bottom w:val="none" w:sz="0" w:space="0" w:color="auto"/>
            <w:right w:val="none" w:sz="0" w:space="0" w:color="auto"/>
          </w:divBdr>
          <w:divsChild>
            <w:div w:id="237255158">
              <w:marLeft w:val="0"/>
              <w:marRight w:val="0"/>
              <w:marTop w:val="0"/>
              <w:marBottom w:val="0"/>
              <w:divBdr>
                <w:top w:val="none" w:sz="0" w:space="0" w:color="auto"/>
                <w:left w:val="none" w:sz="0" w:space="0" w:color="auto"/>
                <w:bottom w:val="none" w:sz="0" w:space="0" w:color="auto"/>
                <w:right w:val="none" w:sz="0" w:space="0" w:color="auto"/>
              </w:divBdr>
            </w:div>
          </w:divsChild>
        </w:div>
        <w:div w:id="708798717">
          <w:marLeft w:val="0"/>
          <w:marRight w:val="0"/>
          <w:marTop w:val="0"/>
          <w:marBottom w:val="0"/>
          <w:divBdr>
            <w:top w:val="none" w:sz="0" w:space="0" w:color="auto"/>
            <w:left w:val="none" w:sz="0" w:space="0" w:color="auto"/>
            <w:bottom w:val="none" w:sz="0" w:space="0" w:color="auto"/>
            <w:right w:val="none" w:sz="0" w:space="0" w:color="auto"/>
          </w:divBdr>
          <w:divsChild>
            <w:div w:id="2106341851">
              <w:marLeft w:val="0"/>
              <w:marRight w:val="0"/>
              <w:marTop w:val="0"/>
              <w:marBottom w:val="0"/>
              <w:divBdr>
                <w:top w:val="none" w:sz="0" w:space="0" w:color="auto"/>
                <w:left w:val="none" w:sz="0" w:space="0" w:color="auto"/>
                <w:bottom w:val="none" w:sz="0" w:space="0" w:color="auto"/>
                <w:right w:val="none" w:sz="0" w:space="0" w:color="auto"/>
              </w:divBdr>
            </w:div>
          </w:divsChild>
        </w:div>
        <w:div w:id="337275970">
          <w:marLeft w:val="0"/>
          <w:marRight w:val="0"/>
          <w:marTop w:val="0"/>
          <w:marBottom w:val="0"/>
          <w:divBdr>
            <w:top w:val="none" w:sz="0" w:space="0" w:color="auto"/>
            <w:left w:val="none" w:sz="0" w:space="0" w:color="auto"/>
            <w:bottom w:val="none" w:sz="0" w:space="0" w:color="auto"/>
            <w:right w:val="none" w:sz="0" w:space="0" w:color="auto"/>
          </w:divBdr>
          <w:divsChild>
            <w:div w:id="14245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3917">
      <w:bodyDiv w:val="1"/>
      <w:marLeft w:val="0"/>
      <w:marRight w:val="0"/>
      <w:marTop w:val="0"/>
      <w:marBottom w:val="0"/>
      <w:divBdr>
        <w:top w:val="none" w:sz="0" w:space="0" w:color="auto"/>
        <w:left w:val="none" w:sz="0" w:space="0" w:color="auto"/>
        <w:bottom w:val="none" w:sz="0" w:space="0" w:color="auto"/>
        <w:right w:val="none" w:sz="0" w:space="0" w:color="auto"/>
      </w:divBdr>
    </w:div>
    <w:div w:id="1647390164">
      <w:bodyDiv w:val="1"/>
      <w:marLeft w:val="0"/>
      <w:marRight w:val="0"/>
      <w:marTop w:val="0"/>
      <w:marBottom w:val="0"/>
      <w:divBdr>
        <w:top w:val="none" w:sz="0" w:space="0" w:color="auto"/>
        <w:left w:val="none" w:sz="0" w:space="0" w:color="auto"/>
        <w:bottom w:val="none" w:sz="0" w:space="0" w:color="auto"/>
        <w:right w:val="none" w:sz="0" w:space="0" w:color="auto"/>
      </w:divBdr>
    </w:div>
    <w:div w:id="1657297014">
      <w:bodyDiv w:val="1"/>
      <w:marLeft w:val="0"/>
      <w:marRight w:val="0"/>
      <w:marTop w:val="0"/>
      <w:marBottom w:val="0"/>
      <w:divBdr>
        <w:top w:val="none" w:sz="0" w:space="0" w:color="auto"/>
        <w:left w:val="none" w:sz="0" w:space="0" w:color="auto"/>
        <w:bottom w:val="none" w:sz="0" w:space="0" w:color="auto"/>
        <w:right w:val="none" w:sz="0" w:space="0" w:color="auto"/>
      </w:divBdr>
    </w:div>
    <w:div w:id="1762799014">
      <w:bodyDiv w:val="1"/>
      <w:marLeft w:val="0"/>
      <w:marRight w:val="0"/>
      <w:marTop w:val="0"/>
      <w:marBottom w:val="0"/>
      <w:divBdr>
        <w:top w:val="none" w:sz="0" w:space="0" w:color="auto"/>
        <w:left w:val="none" w:sz="0" w:space="0" w:color="auto"/>
        <w:bottom w:val="none" w:sz="0" w:space="0" w:color="auto"/>
        <w:right w:val="none" w:sz="0" w:space="0" w:color="auto"/>
      </w:divBdr>
      <w:divsChild>
        <w:div w:id="1778940175">
          <w:marLeft w:val="0"/>
          <w:marRight w:val="0"/>
          <w:marTop w:val="0"/>
          <w:marBottom w:val="0"/>
          <w:divBdr>
            <w:top w:val="none" w:sz="0" w:space="0" w:color="auto"/>
            <w:left w:val="none" w:sz="0" w:space="0" w:color="auto"/>
            <w:bottom w:val="none" w:sz="0" w:space="0" w:color="auto"/>
            <w:right w:val="none" w:sz="0" w:space="0" w:color="auto"/>
          </w:divBdr>
          <w:divsChild>
            <w:div w:id="18149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8670">
      <w:bodyDiv w:val="1"/>
      <w:marLeft w:val="0"/>
      <w:marRight w:val="0"/>
      <w:marTop w:val="0"/>
      <w:marBottom w:val="0"/>
      <w:divBdr>
        <w:top w:val="none" w:sz="0" w:space="0" w:color="auto"/>
        <w:left w:val="none" w:sz="0" w:space="0" w:color="auto"/>
        <w:bottom w:val="none" w:sz="0" w:space="0" w:color="auto"/>
        <w:right w:val="none" w:sz="0" w:space="0" w:color="auto"/>
      </w:divBdr>
    </w:div>
    <w:div w:id="18556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6077</Words>
  <Characters>6187</Characters>
  <Application>Microsoft Office Word</Application>
  <DocSecurity>0</DocSecurity>
  <Lines>453</Lines>
  <Paragraphs>272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2025-06-11T00:12:00Z</dcterms:created>
  <dcterms:modified xsi:type="dcterms:W3CDTF">2025-06-11T00:34:00Z</dcterms:modified>
</cp:coreProperties>
</file>